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816CFE" w:rsidP="005A3D53">
      <w:pPr>
        <w:ind w:left="-510" w:right="-510"/>
        <w:jc w:val="center"/>
        <w:rPr>
          <w:b/>
          <w:sz w:val="8"/>
          <w:szCs w:val="8"/>
        </w:rPr>
      </w:pPr>
      <w:r>
        <w:rPr>
          <w:i/>
        </w:rPr>
        <w:t>Hod Boží Velikonoční</w:t>
      </w:r>
      <w:r w:rsidR="005A3D53" w:rsidRPr="00932AD7">
        <w:rPr>
          <w:i/>
        </w:rPr>
        <w:t xml:space="preserve">, </w:t>
      </w:r>
      <w:r>
        <w:rPr>
          <w:i/>
        </w:rPr>
        <w:t>21</w:t>
      </w:r>
      <w:r w:rsidR="005A3D53">
        <w:rPr>
          <w:i/>
        </w:rPr>
        <w:t xml:space="preserve">. </w:t>
      </w:r>
      <w:r w:rsidR="009B759C">
        <w:rPr>
          <w:i/>
        </w:rPr>
        <w:t xml:space="preserve">dubna </w:t>
      </w:r>
      <w:r w:rsidR="00587B4D">
        <w:rPr>
          <w:i/>
        </w:rPr>
        <w:t>201</w:t>
      </w:r>
      <w:r w:rsidR="000C3002">
        <w:rPr>
          <w:i/>
        </w:rPr>
        <w:t>9</w:t>
      </w:r>
      <w:r w:rsidR="00587B4D">
        <w:rPr>
          <w:i/>
        </w:rPr>
        <w:t xml:space="preserve">, č. </w:t>
      </w:r>
      <w:r w:rsidR="00120F4A">
        <w:rPr>
          <w:i/>
        </w:rPr>
        <w:t>1</w:t>
      </w:r>
      <w:r>
        <w:rPr>
          <w:i/>
        </w:rPr>
        <w:t>6</w:t>
      </w:r>
      <w:r w:rsidR="00BF20E9">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467"/>
        <w:gridCol w:w="3346"/>
      </w:tblGrid>
      <w:tr w:rsidR="00816CFE" w:rsidRPr="00E042DB" w:rsidTr="00205A9A">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816CFE" w:rsidRPr="00E042DB" w:rsidRDefault="00816CFE" w:rsidP="00205A9A">
            <w:pPr>
              <w:tabs>
                <w:tab w:val="left" w:pos="850"/>
                <w:tab w:val="center" w:pos="4885"/>
              </w:tabs>
              <w:rPr>
                <w:b/>
                <w:sz w:val="36"/>
                <w:szCs w:val="36"/>
              </w:rPr>
            </w:pPr>
            <w:r w:rsidRPr="00E042DB">
              <w:rPr>
                <w:b/>
                <w:sz w:val="36"/>
                <w:szCs w:val="36"/>
              </w:rPr>
              <w:tab/>
            </w:r>
            <w:r w:rsidRPr="00E042DB">
              <w:rPr>
                <w:b/>
                <w:sz w:val="36"/>
                <w:szCs w:val="36"/>
              </w:rPr>
              <w:tab/>
              <w:t>Ohlášky</w:t>
            </w:r>
          </w:p>
          <w:p w:rsidR="00816CFE" w:rsidRPr="00E042DB" w:rsidRDefault="00816CFE" w:rsidP="00205A9A">
            <w:pPr>
              <w:jc w:val="center"/>
              <w:rPr>
                <w:sz w:val="36"/>
                <w:szCs w:val="36"/>
              </w:rPr>
            </w:pPr>
            <w:r>
              <w:rPr>
                <w:sz w:val="36"/>
                <w:szCs w:val="36"/>
              </w:rPr>
              <w:t xml:space="preserve">21. dubna 2019 </w:t>
            </w:r>
            <w:r w:rsidRPr="00E042DB">
              <w:rPr>
                <w:sz w:val="36"/>
                <w:szCs w:val="36"/>
              </w:rPr>
              <w:t>(</w:t>
            </w:r>
            <w:r>
              <w:rPr>
                <w:sz w:val="36"/>
                <w:szCs w:val="36"/>
              </w:rPr>
              <w:t>Hod Boží Velikonoční</w:t>
            </w:r>
            <w:r w:rsidRPr="00E042DB">
              <w:rPr>
                <w:sz w:val="36"/>
                <w:szCs w:val="36"/>
              </w:rPr>
              <w:t>)</w:t>
            </w:r>
          </w:p>
        </w:tc>
      </w:tr>
      <w:tr w:rsidR="00816CFE" w:rsidRPr="00E042DB"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Pondělí 22.4.</w:t>
            </w:r>
            <w:r w:rsidRPr="00E042DB">
              <w:rPr>
                <w:sz w:val="28"/>
                <w:szCs w:val="28"/>
              </w:rPr>
              <w:t xml:space="preserve"> – </w:t>
            </w:r>
            <w:proofErr w:type="gramStart"/>
            <w:r>
              <w:rPr>
                <w:sz w:val="28"/>
                <w:szCs w:val="28"/>
              </w:rPr>
              <w:t>Pondělí</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042DB" w:rsidRDefault="00816CFE" w:rsidP="00205A9A">
            <w:pPr>
              <w:rPr>
                <w:i/>
                <w:sz w:val="28"/>
                <w:szCs w:val="28"/>
              </w:rPr>
            </w:pPr>
            <w:r>
              <w:rPr>
                <w:i/>
                <w:sz w:val="28"/>
                <w:szCs w:val="28"/>
              </w:rPr>
              <w:t>8.00 Český Brod</w:t>
            </w:r>
          </w:p>
        </w:tc>
      </w:tr>
      <w:tr w:rsidR="00816CFE" w:rsidRPr="00E042DB"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 xml:space="preserve">Úterý 23.4. </w:t>
            </w:r>
            <w:r w:rsidRPr="00E042DB">
              <w:rPr>
                <w:sz w:val="28"/>
                <w:szCs w:val="28"/>
              </w:rPr>
              <w:t xml:space="preserve">– </w:t>
            </w:r>
            <w:proofErr w:type="gramStart"/>
            <w:r>
              <w:rPr>
                <w:sz w:val="28"/>
                <w:szCs w:val="28"/>
              </w:rPr>
              <w:t>Úterý</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042DB" w:rsidRDefault="00816CFE" w:rsidP="00205A9A">
            <w:pPr>
              <w:rPr>
                <w:i/>
                <w:sz w:val="28"/>
                <w:szCs w:val="28"/>
              </w:rPr>
            </w:pPr>
            <w:r w:rsidRPr="00E042DB">
              <w:rPr>
                <w:i/>
                <w:sz w:val="28"/>
                <w:szCs w:val="28"/>
              </w:rPr>
              <w:t xml:space="preserve">18.00 </w:t>
            </w:r>
            <w:r>
              <w:rPr>
                <w:i/>
                <w:sz w:val="28"/>
                <w:szCs w:val="28"/>
              </w:rPr>
              <w:t xml:space="preserve">Český Brod </w:t>
            </w:r>
          </w:p>
        </w:tc>
      </w:tr>
      <w:tr w:rsidR="00816CFE" w:rsidRPr="00E042DB"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 xml:space="preserve">Středa 24.4. </w:t>
            </w:r>
            <w:r w:rsidRPr="00E042DB">
              <w:rPr>
                <w:sz w:val="28"/>
                <w:szCs w:val="28"/>
              </w:rPr>
              <w:t>–</w:t>
            </w:r>
            <w:r>
              <w:rPr>
                <w:sz w:val="28"/>
                <w:szCs w:val="28"/>
              </w:rPr>
              <w:t xml:space="preserve"> </w:t>
            </w:r>
            <w:proofErr w:type="gramStart"/>
            <w:r>
              <w:rPr>
                <w:sz w:val="28"/>
                <w:szCs w:val="28"/>
              </w:rPr>
              <w:t>Středa</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042DB" w:rsidRDefault="00816CFE" w:rsidP="00205A9A">
            <w:pPr>
              <w:rPr>
                <w:i/>
                <w:sz w:val="28"/>
                <w:szCs w:val="28"/>
              </w:rPr>
            </w:pPr>
            <w:r>
              <w:rPr>
                <w:i/>
                <w:sz w:val="28"/>
                <w:szCs w:val="28"/>
              </w:rPr>
              <w:t xml:space="preserve">18:00 </w:t>
            </w:r>
            <w:proofErr w:type="spellStart"/>
            <w:r>
              <w:rPr>
                <w:i/>
                <w:sz w:val="28"/>
                <w:szCs w:val="28"/>
              </w:rPr>
              <w:t>Břístí</w:t>
            </w:r>
            <w:proofErr w:type="spellEnd"/>
          </w:p>
        </w:tc>
      </w:tr>
      <w:tr w:rsidR="00816CFE" w:rsidRPr="00E042DB"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sidRPr="00E042DB">
              <w:rPr>
                <w:sz w:val="28"/>
                <w:szCs w:val="28"/>
              </w:rPr>
              <w:t>Čtvrtek</w:t>
            </w:r>
            <w:r>
              <w:rPr>
                <w:sz w:val="28"/>
                <w:szCs w:val="28"/>
              </w:rPr>
              <w:t xml:space="preserve"> 25.4.</w:t>
            </w:r>
            <w:r w:rsidRPr="00E042DB">
              <w:rPr>
                <w:sz w:val="28"/>
                <w:szCs w:val="28"/>
              </w:rPr>
              <w:t xml:space="preserve"> –</w:t>
            </w:r>
            <w:r>
              <w:rPr>
                <w:sz w:val="28"/>
                <w:szCs w:val="28"/>
              </w:rPr>
              <w:t xml:space="preserve"> </w:t>
            </w:r>
            <w:proofErr w:type="gramStart"/>
            <w:r>
              <w:rPr>
                <w:sz w:val="28"/>
                <w:szCs w:val="28"/>
              </w:rPr>
              <w:t>Čtvrtek</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042DB" w:rsidRDefault="00816CFE" w:rsidP="00205A9A">
            <w:pPr>
              <w:rPr>
                <w:i/>
                <w:sz w:val="28"/>
                <w:szCs w:val="28"/>
              </w:rPr>
            </w:pPr>
            <w:r w:rsidRPr="00E042DB">
              <w:rPr>
                <w:i/>
                <w:sz w:val="28"/>
                <w:szCs w:val="28"/>
              </w:rPr>
              <w:t xml:space="preserve">18.00 </w:t>
            </w:r>
            <w:r>
              <w:rPr>
                <w:i/>
                <w:sz w:val="28"/>
                <w:szCs w:val="28"/>
              </w:rPr>
              <w:t xml:space="preserve">Český Brod </w:t>
            </w:r>
          </w:p>
        </w:tc>
      </w:tr>
      <w:tr w:rsidR="00816CFE" w:rsidRPr="00E042DB"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Pátek 26.4.</w:t>
            </w:r>
            <w:r w:rsidRPr="00E042DB">
              <w:rPr>
                <w:sz w:val="28"/>
                <w:szCs w:val="28"/>
              </w:rPr>
              <w:t xml:space="preserve"> –</w:t>
            </w:r>
            <w:r>
              <w:rPr>
                <w:sz w:val="28"/>
                <w:szCs w:val="28"/>
              </w:rPr>
              <w:t xml:space="preserve"> </w:t>
            </w:r>
            <w:proofErr w:type="gramStart"/>
            <w:r>
              <w:rPr>
                <w:sz w:val="28"/>
                <w:szCs w:val="28"/>
              </w:rPr>
              <w:t>Pátek</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042DB" w:rsidRDefault="00816CFE" w:rsidP="00205A9A">
            <w:pPr>
              <w:rPr>
                <w:sz w:val="28"/>
                <w:szCs w:val="28"/>
              </w:rPr>
            </w:pPr>
            <w:r w:rsidRPr="00E042DB">
              <w:rPr>
                <w:i/>
                <w:sz w:val="28"/>
                <w:szCs w:val="28"/>
              </w:rPr>
              <w:t xml:space="preserve">18.00 </w:t>
            </w:r>
            <w:r>
              <w:rPr>
                <w:i/>
                <w:sz w:val="28"/>
                <w:szCs w:val="28"/>
              </w:rPr>
              <w:t>Český Brod</w:t>
            </w:r>
          </w:p>
        </w:tc>
      </w:tr>
      <w:tr w:rsidR="00816CFE" w:rsidRPr="00E22D6E" w:rsidTr="00205A9A">
        <w:trPr>
          <w:trHeight w:val="364"/>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 xml:space="preserve">Sobota 27.4. – </w:t>
            </w:r>
            <w:proofErr w:type="gramStart"/>
            <w:r>
              <w:rPr>
                <w:sz w:val="28"/>
                <w:szCs w:val="28"/>
              </w:rPr>
              <w:t>Sobota</w:t>
            </w:r>
            <w:proofErr w:type="gramEnd"/>
            <w:r>
              <w:rPr>
                <w:sz w:val="28"/>
                <w:szCs w:val="28"/>
              </w:rPr>
              <w:t xml:space="preserve"> v oktávu velikonočním</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Pr="00E22D6E" w:rsidRDefault="00816CFE" w:rsidP="00205A9A">
            <w:pPr>
              <w:rPr>
                <w:i/>
                <w:sz w:val="28"/>
                <w:szCs w:val="28"/>
              </w:rPr>
            </w:pPr>
          </w:p>
        </w:tc>
      </w:tr>
      <w:tr w:rsidR="00816CFE" w:rsidRPr="006D22F6" w:rsidTr="00205A9A">
        <w:trPr>
          <w:trHeight w:val="667"/>
          <w:jc w:val="center"/>
        </w:trPr>
        <w:tc>
          <w:tcPr>
            <w:tcW w:w="6467" w:type="dxa"/>
            <w:tcBorders>
              <w:top w:val="single" w:sz="6" w:space="0" w:color="auto"/>
              <w:left w:val="triple" w:sz="4" w:space="0" w:color="auto"/>
              <w:bottom w:val="single" w:sz="6" w:space="0" w:color="auto"/>
              <w:right w:val="single" w:sz="6" w:space="0" w:color="auto"/>
            </w:tcBorders>
            <w:shd w:val="clear" w:color="auto" w:fill="auto"/>
          </w:tcPr>
          <w:p w:rsidR="00816CFE" w:rsidRPr="00E042DB" w:rsidRDefault="00816CFE" w:rsidP="00205A9A">
            <w:pPr>
              <w:rPr>
                <w:sz w:val="28"/>
                <w:szCs w:val="28"/>
              </w:rPr>
            </w:pPr>
            <w:r>
              <w:rPr>
                <w:sz w:val="28"/>
                <w:szCs w:val="28"/>
              </w:rPr>
              <w:t xml:space="preserve">Neděle 28.4. – 2. </w:t>
            </w:r>
            <w:proofErr w:type="gramStart"/>
            <w:r>
              <w:rPr>
                <w:sz w:val="28"/>
                <w:szCs w:val="28"/>
              </w:rPr>
              <w:t>neděle</w:t>
            </w:r>
            <w:proofErr w:type="gramEnd"/>
            <w:r>
              <w:rPr>
                <w:sz w:val="28"/>
                <w:szCs w:val="28"/>
              </w:rPr>
              <w:t xml:space="preserve"> velikonoční </w:t>
            </w:r>
          </w:p>
        </w:tc>
        <w:tc>
          <w:tcPr>
            <w:tcW w:w="3346" w:type="dxa"/>
            <w:tcBorders>
              <w:top w:val="single" w:sz="6" w:space="0" w:color="auto"/>
              <w:left w:val="single" w:sz="6" w:space="0" w:color="auto"/>
              <w:bottom w:val="single" w:sz="6" w:space="0" w:color="auto"/>
              <w:right w:val="triple" w:sz="4" w:space="0" w:color="auto"/>
            </w:tcBorders>
            <w:shd w:val="clear" w:color="auto" w:fill="auto"/>
          </w:tcPr>
          <w:p w:rsidR="00816CFE" w:rsidRDefault="00816CFE" w:rsidP="00205A9A">
            <w:pPr>
              <w:rPr>
                <w:i/>
                <w:sz w:val="28"/>
                <w:szCs w:val="28"/>
              </w:rPr>
            </w:pPr>
            <w:r>
              <w:rPr>
                <w:i/>
                <w:sz w:val="28"/>
                <w:szCs w:val="28"/>
              </w:rPr>
              <w:t>8.00 Poříčany</w:t>
            </w:r>
          </w:p>
          <w:p w:rsidR="00816CFE" w:rsidRPr="006D22F6" w:rsidRDefault="00816CFE" w:rsidP="00205A9A">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656D1E" w:rsidRDefault="00656D1E" w:rsidP="00656D1E">
      <w:pPr>
        <w:pStyle w:val="Odstavecseseznamem"/>
        <w:numPr>
          <w:ilvl w:val="0"/>
          <w:numId w:val="12"/>
        </w:numPr>
        <w:ind w:left="-1134" w:right="-227" w:firstLine="0"/>
        <w:rPr>
          <w:sz w:val="23"/>
          <w:szCs w:val="23"/>
        </w:rPr>
      </w:pPr>
      <w:bookmarkStart w:id="0" w:name="_Hlk523916575"/>
      <w:bookmarkStart w:id="1" w:name="_Hlk2406119"/>
      <w:bookmarkStart w:id="2" w:name="_Hlk5367453"/>
      <w:r w:rsidRPr="00656D1E">
        <w:rPr>
          <w:sz w:val="23"/>
          <w:szCs w:val="23"/>
        </w:rPr>
        <w:t>Dnešní nocí</w:t>
      </w:r>
      <w:r>
        <w:rPr>
          <w:b/>
          <w:bCs/>
          <w:sz w:val="23"/>
          <w:szCs w:val="23"/>
        </w:rPr>
        <w:t xml:space="preserve"> </w:t>
      </w:r>
      <w:r w:rsidRPr="00656D1E">
        <w:rPr>
          <w:b/>
          <w:bCs/>
          <w:sz w:val="23"/>
          <w:szCs w:val="23"/>
        </w:rPr>
        <w:t>vstupujeme do Velikonoční doby</w:t>
      </w:r>
      <w:r w:rsidRPr="00656D1E">
        <w:rPr>
          <w:sz w:val="23"/>
          <w:szCs w:val="23"/>
        </w:rPr>
        <w:t>. Ta začíná Velikonočním oktávem – osm dní trvajícího dne oslavy Kristova vzkříšení.</w:t>
      </w:r>
      <w:r>
        <w:rPr>
          <w:sz w:val="23"/>
          <w:szCs w:val="23"/>
        </w:rPr>
        <w:t xml:space="preserve"> Prosím, pamatujme na to, a zvláště tento oktáv prožívejme slavnostně. Rovněž vás v tyto dny zvlášť zvu k účasti na liturgiích jednotlivých dní.</w:t>
      </w:r>
    </w:p>
    <w:p w:rsidR="00656D1E" w:rsidRDefault="00656D1E" w:rsidP="00656D1E">
      <w:pPr>
        <w:pStyle w:val="Odstavecseseznamem"/>
        <w:ind w:left="-1134" w:right="-227"/>
        <w:rPr>
          <w:sz w:val="23"/>
          <w:szCs w:val="23"/>
        </w:rPr>
      </w:pPr>
      <w:r>
        <w:rPr>
          <w:sz w:val="23"/>
          <w:szCs w:val="23"/>
        </w:rPr>
        <w:t>Připomínám rovněž, že v</w:t>
      </w:r>
      <w:r w:rsidRPr="00656D1E">
        <w:rPr>
          <w:sz w:val="23"/>
          <w:szCs w:val="23"/>
        </w:rPr>
        <w:t>e velikonoční době se nezachovávají žádné posty.</w:t>
      </w:r>
    </w:p>
    <w:p w:rsidR="00656D1E" w:rsidRPr="00656D1E" w:rsidRDefault="00656D1E" w:rsidP="00656D1E">
      <w:pPr>
        <w:pStyle w:val="Odstavecseseznamem"/>
        <w:ind w:left="-1134" w:right="-227"/>
        <w:rPr>
          <w:sz w:val="8"/>
          <w:szCs w:val="8"/>
        </w:rPr>
      </w:pPr>
      <w:r>
        <w:rPr>
          <w:b/>
          <w:sz w:val="8"/>
          <w:szCs w:val="8"/>
        </w:rPr>
        <w:pict>
          <v:rect id="_x0000_i1032" style="width:0;height:1.5pt" o:hralign="center" o:hrstd="t" o:hr="t" fillcolor="#a0a0a0" stroked="f"/>
        </w:pict>
      </w:r>
    </w:p>
    <w:p w:rsidR="00656D1E" w:rsidRDefault="00656D1E" w:rsidP="00656D1E">
      <w:pPr>
        <w:pStyle w:val="Odstavecseseznamem"/>
        <w:numPr>
          <w:ilvl w:val="0"/>
          <w:numId w:val="12"/>
        </w:numPr>
        <w:ind w:left="-1134" w:right="-227" w:firstLine="0"/>
        <w:rPr>
          <w:sz w:val="23"/>
          <w:szCs w:val="23"/>
        </w:rPr>
      </w:pPr>
      <w:r>
        <w:rPr>
          <w:sz w:val="23"/>
          <w:szCs w:val="23"/>
        </w:rPr>
        <w:t>V</w:t>
      </w:r>
      <w:r w:rsidRPr="00656D1E">
        <w:rPr>
          <w:sz w:val="23"/>
          <w:szCs w:val="23"/>
        </w:rPr>
        <w:t xml:space="preserve"> měsíci dubnu je v pravidelných časech otevřen ochoz kostela, kde je </w:t>
      </w:r>
      <w:r w:rsidRPr="00656D1E">
        <w:rPr>
          <w:b/>
          <w:bCs/>
          <w:sz w:val="23"/>
          <w:szCs w:val="23"/>
        </w:rPr>
        <w:t xml:space="preserve">výstava ke </w:t>
      </w:r>
      <w:proofErr w:type="gramStart"/>
      <w:r w:rsidRPr="00656D1E">
        <w:rPr>
          <w:b/>
          <w:bCs/>
          <w:sz w:val="23"/>
          <w:szCs w:val="23"/>
        </w:rPr>
        <w:t>Svatému</w:t>
      </w:r>
      <w:proofErr w:type="gramEnd"/>
      <w:r w:rsidRPr="00656D1E">
        <w:rPr>
          <w:b/>
          <w:bCs/>
          <w:sz w:val="23"/>
          <w:szCs w:val="23"/>
        </w:rPr>
        <w:t xml:space="preserve"> týdnu</w:t>
      </w:r>
      <w:r w:rsidRPr="00656D1E">
        <w:rPr>
          <w:sz w:val="23"/>
          <w:szCs w:val="23"/>
        </w:rPr>
        <w:t xml:space="preserve"> – viz plakátek.</w:t>
      </w:r>
      <w:r w:rsidRPr="00656D1E">
        <w:rPr>
          <w:sz w:val="23"/>
          <w:szCs w:val="23"/>
        </w:rPr>
        <w:t xml:space="preserve"> </w:t>
      </w:r>
    </w:p>
    <w:p w:rsidR="00656D1E" w:rsidRPr="00656D1E" w:rsidRDefault="00656D1E" w:rsidP="00656D1E">
      <w:pPr>
        <w:pStyle w:val="Odstavecseseznamem"/>
        <w:ind w:left="-1134" w:right="-227"/>
        <w:rPr>
          <w:sz w:val="23"/>
          <w:szCs w:val="23"/>
        </w:rPr>
      </w:pPr>
      <w:r>
        <w:rPr>
          <w:b/>
          <w:sz w:val="8"/>
          <w:szCs w:val="8"/>
        </w:rPr>
        <w:pict>
          <v:rect id="_x0000_i1035" style="width:0;height:1.5pt" o:hralign="center" o:hrstd="t" o:hr="t" fillcolor="#a0a0a0" stroked="f"/>
        </w:pict>
      </w:r>
    </w:p>
    <w:p w:rsidR="00656D1E" w:rsidRPr="00656D1E" w:rsidRDefault="00656D1E" w:rsidP="00656D1E">
      <w:pPr>
        <w:pStyle w:val="Odstavecseseznamem"/>
        <w:numPr>
          <w:ilvl w:val="2"/>
          <w:numId w:val="13"/>
        </w:numPr>
        <w:ind w:left="-1134" w:right="-227" w:firstLine="0"/>
        <w:rPr>
          <w:sz w:val="23"/>
          <w:szCs w:val="23"/>
        </w:rPr>
      </w:pPr>
      <w:r>
        <w:rPr>
          <w:sz w:val="23"/>
          <w:szCs w:val="23"/>
        </w:rPr>
        <w:t>D</w:t>
      </w:r>
      <w:r w:rsidRPr="00656D1E">
        <w:rPr>
          <w:sz w:val="23"/>
          <w:szCs w:val="23"/>
        </w:rPr>
        <w:t>nes po mši svaté (cca v </w:t>
      </w:r>
      <w:proofErr w:type="gramStart"/>
      <w:r w:rsidRPr="00656D1E">
        <w:rPr>
          <w:sz w:val="23"/>
          <w:szCs w:val="23"/>
        </w:rPr>
        <w:t>11h</w:t>
      </w:r>
      <w:proofErr w:type="gramEnd"/>
      <w:r w:rsidRPr="00656D1E">
        <w:rPr>
          <w:sz w:val="23"/>
          <w:szCs w:val="23"/>
        </w:rPr>
        <w:t xml:space="preserve">) bude </w:t>
      </w:r>
      <w:r w:rsidRPr="00656D1E">
        <w:rPr>
          <w:b/>
          <w:bCs/>
          <w:sz w:val="23"/>
          <w:szCs w:val="23"/>
        </w:rPr>
        <w:t>svatba</w:t>
      </w:r>
      <w:r w:rsidRPr="00656D1E">
        <w:rPr>
          <w:sz w:val="23"/>
          <w:szCs w:val="23"/>
        </w:rPr>
        <w:t xml:space="preserve"> – </w:t>
      </w:r>
      <w:proofErr w:type="spellStart"/>
      <w:r w:rsidRPr="00656D1E">
        <w:rPr>
          <w:sz w:val="23"/>
          <w:szCs w:val="23"/>
        </w:rPr>
        <w:t>konvalidace</w:t>
      </w:r>
      <w:proofErr w:type="spellEnd"/>
      <w:r w:rsidRPr="00656D1E">
        <w:rPr>
          <w:sz w:val="23"/>
          <w:szCs w:val="23"/>
        </w:rPr>
        <w:t xml:space="preserve"> </w:t>
      </w:r>
      <w:r>
        <w:rPr>
          <w:sz w:val="23"/>
          <w:szCs w:val="23"/>
        </w:rPr>
        <w:t xml:space="preserve">(církevní </w:t>
      </w:r>
      <w:proofErr w:type="spellStart"/>
      <w:r>
        <w:rPr>
          <w:sz w:val="23"/>
          <w:szCs w:val="23"/>
        </w:rPr>
        <w:t>zplatnění</w:t>
      </w:r>
      <w:proofErr w:type="spellEnd"/>
      <w:r>
        <w:rPr>
          <w:sz w:val="23"/>
          <w:szCs w:val="23"/>
        </w:rPr>
        <w:t xml:space="preserve">) </w:t>
      </w:r>
      <w:r w:rsidRPr="00656D1E">
        <w:rPr>
          <w:sz w:val="23"/>
          <w:szCs w:val="23"/>
        </w:rPr>
        <w:t>manželství</w:t>
      </w:r>
      <w:r>
        <w:rPr>
          <w:sz w:val="23"/>
          <w:szCs w:val="23"/>
        </w:rPr>
        <w:t xml:space="preserve"> manželů Němcových.</w:t>
      </w:r>
      <w:r w:rsidRPr="00656D1E">
        <w:rPr>
          <w:b/>
          <w:sz w:val="8"/>
          <w:szCs w:val="8"/>
        </w:rPr>
        <w:t xml:space="preserve"> </w:t>
      </w:r>
      <w:r>
        <w:rPr>
          <w:b/>
          <w:sz w:val="8"/>
          <w:szCs w:val="8"/>
        </w:rPr>
        <w:pict>
          <v:rect id="_x0000_i1037" style="width:0;height:1.5pt" o:hralign="center" o:hrstd="t" o:hr="t" fillcolor="#a0a0a0" stroked="f"/>
        </w:pict>
      </w:r>
    </w:p>
    <w:p w:rsidR="00656D1E" w:rsidRPr="00656D1E" w:rsidRDefault="00656D1E" w:rsidP="00656D1E">
      <w:pPr>
        <w:pStyle w:val="Odstavecseseznamem"/>
        <w:numPr>
          <w:ilvl w:val="2"/>
          <w:numId w:val="13"/>
        </w:numPr>
        <w:ind w:left="-1134" w:right="-227" w:firstLine="0"/>
        <w:rPr>
          <w:sz w:val="23"/>
          <w:szCs w:val="23"/>
        </w:rPr>
      </w:pPr>
      <w:r>
        <w:rPr>
          <w:sz w:val="23"/>
          <w:szCs w:val="23"/>
        </w:rPr>
        <w:t>D</w:t>
      </w:r>
      <w:r w:rsidRPr="00656D1E">
        <w:rPr>
          <w:sz w:val="23"/>
          <w:szCs w:val="23"/>
        </w:rPr>
        <w:t xml:space="preserve">nes od 15 do </w:t>
      </w:r>
      <w:proofErr w:type="gramStart"/>
      <w:r w:rsidRPr="00656D1E">
        <w:rPr>
          <w:sz w:val="23"/>
          <w:szCs w:val="23"/>
        </w:rPr>
        <w:t>17h</w:t>
      </w:r>
      <w:proofErr w:type="gramEnd"/>
      <w:r w:rsidRPr="00656D1E">
        <w:rPr>
          <w:sz w:val="23"/>
          <w:szCs w:val="23"/>
        </w:rPr>
        <w:t xml:space="preserve"> </w:t>
      </w:r>
      <w:r>
        <w:rPr>
          <w:sz w:val="23"/>
          <w:szCs w:val="23"/>
        </w:rPr>
        <w:t xml:space="preserve">je možné se </w:t>
      </w:r>
      <w:r w:rsidRPr="00656D1E">
        <w:rPr>
          <w:sz w:val="23"/>
          <w:szCs w:val="23"/>
        </w:rPr>
        <w:t xml:space="preserve">v prostorách ochozu </w:t>
      </w:r>
      <w:r>
        <w:rPr>
          <w:sz w:val="23"/>
          <w:szCs w:val="23"/>
        </w:rPr>
        <w:t xml:space="preserve">účastnit </w:t>
      </w:r>
      <w:r w:rsidRPr="00656D1E">
        <w:rPr>
          <w:b/>
          <w:bCs/>
          <w:sz w:val="23"/>
          <w:szCs w:val="23"/>
        </w:rPr>
        <w:t>pletení pomlázky</w:t>
      </w:r>
      <w:r w:rsidRPr="00656D1E">
        <w:rPr>
          <w:sz w:val="23"/>
          <w:szCs w:val="23"/>
        </w:rPr>
        <w:t>. Materiál si doneste, prosím, s sebou.</w:t>
      </w:r>
      <w:r w:rsidRPr="00656D1E">
        <w:rPr>
          <w:b/>
          <w:sz w:val="8"/>
          <w:szCs w:val="8"/>
        </w:rPr>
        <w:t xml:space="preserve"> </w:t>
      </w:r>
      <w:r>
        <w:rPr>
          <w:b/>
          <w:sz w:val="8"/>
          <w:szCs w:val="8"/>
        </w:rPr>
        <w:pict>
          <v:rect id="_x0000_i1038" style="width:0;height:1.5pt" o:hralign="center" o:hrstd="t" o:hr="t" fillcolor="#a0a0a0" stroked="f"/>
        </w:pict>
      </w:r>
    </w:p>
    <w:p w:rsidR="00656D1E" w:rsidRPr="00656D1E" w:rsidRDefault="00656D1E" w:rsidP="00656D1E">
      <w:pPr>
        <w:pStyle w:val="Odstavecseseznamem"/>
        <w:numPr>
          <w:ilvl w:val="2"/>
          <w:numId w:val="13"/>
        </w:numPr>
        <w:ind w:left="-1134" w:right="-227" w:firstLine="0"/>
        <w:rPr>
          <w:sz w:val="23"/>
          <w:szCs w:val="23"/>
        </w:rPr>
      </w:pPr>
      <w:r>
        <w:rPr>
          <w:sz w:val="23"/>
          <w:szCs w:val="23"/>
        </w:rPr>
        <w:t>V</w:t>
      </w:r>
      <w:r w:rsidRPr="00656D1E">
        <w:rPr>
          <w:sz w:val="23"/>
          <w:szCs w:val="23"/>
        </w:rPr>
        <w:t xml:space="preserve"> úterý od 19.00 </w:t>
      </w:r>
      <w:r w:rsidRPr="00656D1E">
        <w:rPr>
          <w:b/>
          <w:bCs/>
          <w:sz w:val="23"/>
          <w:szCs w:val="23"/>
        </w:rPr>
        <w:t>setkání biřmovanců</w:t>
      </w:r>
      <w:r w:rsidRPr="00656D1E">
        <w:rPr>
          <w:sz w:val="23"/>
          <w:szCs w:val="23"/>
        </w:rPr>
        <w:t xml:space="preserve"> – dospělí.</w:t>
      </w:r>
      <w:r w:rsidRPr="00656D1E">
        <w:rPr>
          <w:b/>
          <w:sz w:val="8"/>
          <w:szCs w:val="8"/>
        </w:rPr>
        <w:t xml:space="preserve"> </w:t>
      </w:r>
      <w:r>
        <w:rPr>
          <w:b/>
          <w:sz w:val="8"/>
          <w:szCs w:val="8"/>
        </w:rPr>
        <w:pict>
          <v:rect id="_x0000_i1039" style="width:0;height:1.5pt" o:hralign="center" o:hrstd="t" o:hr="t" fillcolor="#a0a0a0" stroked="f"/>
        </w:pict>
      </w:r>
    </w:p>
    <w:p w:rsidR="00656D1E" w:rsidRPr="00656D1E" w:rsidRDefault="00656D1E" w:rsidP="00656D1E">
      <w:pPr>
        <w:pStyle w:val="Odstavecseseznamem"/>
        <w:numPr>
          <w:ilvl w:val="2"/>
          <w:numId w:val="13"/>
        </w:numPr>
        <w:ind w:left="-1134" w:right="-227" w:firstLine="0"/>
        <w:rPr>
          <w:sz w:val="23"/>
          <w:szCs w:val="23"/>
        </w:rPr>
      </w:pPr>
      <w:r>
        <w:rPr>
          <w:sz w:val="23"/>
          <w:szCs w:val="23"/>
        </w:rPr>
        <w:t>V</w:t>
      </w:r>
      <w:r w:rsidRPr="00656D1E">
        <w:rPr>
          <w:sz w:val="23"/>
          <w:szCs w:val="23"/>
        </w:rPr>
        <w:t xml:space="preserve">e středu se </w:t>
      </w:r>
      <w:r w:rsidRPr="00656D1E">
        <w:rPr>
          <w:b/>
          <w:bCs/>
          <w:sz w:val="23"/>
          <w:szCs w:val="23"/>
        </w:rPr>
        <w:t>koná</w:t>
      </w:r>
      <w:r w:rsidRPr="00656D1E">
        <w:rPr>
          <w:sz w:val="23"/>
          <w:szCs w:val="23"/>
        </w:rPr>
        <w:t xml:space="preserve"> pravidelná </w:t>
      </w:r>
      <w:r w:rsidRPr="00656D1E">
        <w:rPr>
          <w:bCs/>
          <w:sz w:val="23"/>
          <w:szCs w:val="23"/>
        </w:rPr>
        <w:t xml:space="preserve">výuka </w:t>
      </w:r>
      <w:r w:rsidRPr="00656D1E">
        <w:rPr>
          <w:b/>
          <w:sz w:val="23"/>
          <w:szCs w:val="23"/>
        </w:rPr>
        <w:t>náboženství pro děti</w:t>
      </w:r>
      <w:r w:rsidRPr="00656D1E">
        <w:rPr>
          <w:sz w:val="23"/>
          <w:szCs w:val="23"/>
        </w:rPr>
        <w:t>.</w:t>
      </w:r>
      <w:r w:rsidR="005514A9">
        <w:rPr>
          <w:sz w:val="23"/>
          <w:szCs w:val="23"/>
        </w:rPr>
        <w:t xml:space="preserve"> Děti mají umět modlitbu „</w:t>
      </w:r>
      <w:r w:rsidR="005514A9">
        <w:rPr>
          <w:sz w:val="23"/>
          <w:szCs w:val="23"/>
        </w:rPr>
        <w:t>Raduj se, Královno nebeská“ – Kancionál číslo 006. Tato modlitba se v době velikonoční modlí na místo modlitby Anděl Páně.</w:t>
      </w:r>
      <w:r w:rsidR="005514A9">
        <w:rPr>
          <w:sz w:val="23"/>
          <w:szCs w:val="23"/>
        </w:rPr>
        <w:t xml:space="preserve"> A rovněž mají umět píseň z kancionálu číslo 407.</w:t>
      </w:r>
      <w:r w:rsidRPr="00656D1E">
        <w:rPr>
          <w:b/>
          <w:sz w:val="8"/>
          <w:szCs w:val="8"/>
        </w:rPr>
        <w:t xml:space="preserve"> </w:t>
      </w:r>
      <w:r>
        <w:rPr>
          <w:b/>
          <w:sz w:val="8"/>
          <w:szCs w:val="8"/>
        </w:rPr>
        <w:pict>
          <v:rect id="_x0000_i1040" style="width:0;height:1.5pt" o:hralign="center" o:hrstd="t" o:hr="t" fillcolor="#a0a0a0" stroked="f"/>
        </w:pict>
      </w:r>
    </w:p>
    <w:p w:rsidR="00656D1E" w:rsidRPr="00656D1E" w:rsidRDefault="00656D1E" w:rsidP="00656D1E">
      <w:pPr>
        <w:pStyle w:val="Odstavecseseznamem"/>
        <w:numPr>
          <w:ilvl w:val="2"/>
          <w:numId w:val="13"/>
        </w:numPr>
        <w:ind w:left="-1134" w:right="-227" w:firstLine="0"/>
        <w:rPr>
          <w:sz w:val="23"/>
          <w:szCs w:val="23"/>
        </w:rPr>
      </w:pPr>
      <w:r>
        <w:rPr>
          <w:sz w:val="23"/>
          <w:szCs w:val="23"/>
        </w:rPr>
        <w:t>V</w:t>
      </w:r>
      <w:r w:rsidRPr="00656D1E">
        <w:rPr>
          <w:sz w:val="23"/>
          <w:szCs w:val="23"/>
        </w:rPr>
        <w:t xml:space="preserve">e čtvrtek od 9.30 v Oranžové zahradě </w:t>
      </w:r>
      <w:r w:rsidRPr="00656D1E">
        <w:rPr>
          <w:b/>
          <w:bCs/>
          <w:sz w:val="23"/>
          <w:szCs w:val="23"/>
        </w:rPr>
        <w:t>setkání maminek s dětmi</w:t>
      </w:r>
      <w:r w:rsidRPr="00656D1E">
        <w:rPr>
          <w:sz w:val="23"/>
          <w:szCs w:val="23"/>
        </w:rPr>
        <w:t>.</w:t>
      </w:r>
      <w:r w:rsidRPr="00656D1E">
        <w:rPr>
          <w:b/>
          <w:sz w:val="8"/>
          <w:szCs w:val="8"/>
        </w:rPr>
        <w:t xml:space="preserve"> </w:t>
      </w:r>
      <w:r>
        <w:rPr>
          <w:b/>
          <w:sz w:val="8"/>
          <w:szCs w:val="8"/>
        </w:rPr>
        <w:pict>
          <v:rect id="_x0000_i1041" style="width:0;height:1.5pt" o:hralign="center" o:hrstd="t" o:hr="t" fillcolor="#a0a0a0" stroked="f"/>
        </w:pict>
      </w:r>
    </w:p>
    <w:p w:rsidR="00656D1E" w:rsidRPr="00656D1E" w:rsidRDefault="00656D1E" w:rsidP="00F67F77">
      <w:pPr>
        <w:pStyle w:val="Odstavecseseznamem"/>
        <w:numPr>
          <w:ilvl w:val="2"/>
          <w:numId w:val="13"/>
        </w:numPr>
        <w:ind w:left="-1134" w:right="-227" w:firstLine="0"/>
        <w:rPr>
          <w:sz w:val="23"/>
          <w:szCs w:val="23"/>
        </w:rPr>
      </w:pPr>
      <w:r>
        <w:rPr>
          <w:sz w:val="23"/>
          <w:szCs w:val="23"/>
        </w:rPr>
        <w:t>V</w:t>
      </w:r>
      <w:r w:rsidRPr="00656D1E">
        <w:rPr>
          <w:sz w:val="23"/>
          <w:szCs w:val="23"/>
        </w:rPr>
        <w:t xml:space="preserve">e čtvrtek v 16.30 v místnosti na faře </w:t>
      </w:r>
      <w:r w:rsidRPr="00656D1E">
        <w:rPr>
          <w:b/>
          <w:bCs/>
          <w:sz w:val="23"/>
          <w:szCs w:val="23"/>
        </w:rPr>
        <w:t>Mariina legie</w:t>
      </w:r>
      <w:r w:rsidRPr="00656D1E">
        <w:rPr>
          <w:sz w:val="23"/>
          <w:szCs w:val="23"/>
        </w:rPr>
        <w:t xml:space="preserve"> – společenství, které se modlí za farnost.</w:t>
      </w:r>
      <w:r w:rsidRPr="00656D1E">
        <w:rPr>
          <w:b/>
          <w:sz w:val="8"/>
          <w:szCs w:val="8"/>
        </w:rPr>
        <w:t xml:space="preserve"> </w:t>
      </w:r>
      <w:r>
        <w:rPr>
          <w:b/>
          <w:sz w:val="8"/>
          <w:szCs w:val="8"/>
        </w:rPr>
        <w:pict>
          <v:rect id="_x0000_i1042" style="width:0;height:1.5pt" o:hralign="center" o:hrstd="t" o:hr="t" fillcolor="#a0a0a0" stroked="f"/>
        </w:pict>
      </w:r>
    </w:p>
    <w:p w:rsidR="00F67F77" w:rsidRDefault="00656D1E" w:rsidP="00F67F77">
      <w:pPr>
        <w:pStyle w:val="Odstavecseseznamem"/>
        <w:numPr>
          <w:ilvl w:val="2"/>
          <w:numId w:val="13"/>
        </w:numPr>
        <w:ind w:left="-1134" w:right="-227" w:firstLine="0"/>
        <w:rPr>
          <w:sz w:val="23"/>
          <w:szCs w:val="23"/>
        </w:rPr>
      </w:pPr>
      <w:r>
        <w:rPr>
          <w:sz w:val="23"/>
          <w:szCs w:val="23"/>
        </w:rPr>
        <w:t>V</w:t>
      </w:r>
      <w:r w:rsidRPr="00656D1E">
        <w:rPr>
          <w:sz w:val="23"/>
          <w:szCs w:val="23"/>
        </w:rPr>
        <w:t xml:space="preserve">e čtvrtek po mši svaté </w:t>
      </w:r>
      <w:r w:rsidRPr="00656D1E">
        <w:rPr>
          <w:b/>
          <w:bCs/>
          <w:sz w:val="23"/>
          <w:szCs w:val="23"/>
        </w:rPr>
        <w:t>katechismus pro dospělé</w:t>
      </w:r>
      <w:r w:rsidRPr="00656D1E">
        <w:rPr>
          <w:sz w:val="23"/>
          <w:szCs w:val="23"/>
        </w:rPr>
        <w:t>.</w:t>
      </w:r>
    </w:p>
    <w:p w:rsidR="00F67F77" w:rsidRPr="00F67F77" w:rsidRDefault="00F67F77" w:rsidP="00F67F77">
      <w:pPr>
        <w:pStyle w:val="Odstavecseseznamem"/>
        <w:ind w:left="-1134" w:right="-227"/>
        <w:rPr>
          <w:sz w:val="8"/>
          <w:szCs w:val="8"/>
        </w:rPr>
      </w:pPr>
      <w:r>
        <w:rPr>
          <w:b/>
          <w:sz w:val="8"/>
          <w:szCs w:val="8"/>
        </w:rPr>
        <w:pict>
          <v:rect id="_x0000_i1791" style="width:0;height:1.5pt" o:hralign="center" o:hrstd="t" o:hr="t" fillcolor="#a0a0a0" stroked="f"/>
        </w:pict>
      </w:r>
    </w:p>
    <w:p w:rsidR="00F67F77" w:rsidRDefault="00F67F77" w:rsidP="005514A9">
      <w:pPr>
        <w:pStyle w:val="Odstavecseseznamem"/>
        <w:numPr>
          <w:ilvl w:val="2"/>
          <w:numId w:val="13"/>
        </w:numPr>
        <w:ind w:left="-227" w:right="-1134" w:firstLine="0"/>
        <w:rPr>
          <w:sz w:val="23"/>
          <w:szCs w:val="23"/>
        </w:rPr>
      </w:pPr>
      <w:r>
        <w:rPr>
          <w:sz w:val="23"/>
          <w:szCs w:val="23"/>
        </w:rPr>
        <w:t xml:space="preserve">Ve čtvrtek od 20.30 projdeme </w:t>
      </w:r>
      <w:r>
        <w:rPr>
          <w:b/>
          <w:bCs/>
          <w:sz w:val="23"/>
          <w:szCs w:val="23"/>
        </w:rPr>
        <w:t>Cestu světla</w:t>
      </w:r>
      <w:r>
        <w:rPr>
          <w:sz w:val="23"/>
          <w:szCs w:val="23"/>
        </w:rPr>
        <w:t xml:space="preserve">. Půjdeme od kostela sv. Gotharda a půjdeme do </w:t>
      </w:r>
      <w:proofErr w:type="spellStart"/>
      <w:r>
        <w:rPr>
          <w:sz w:val="23"/>
          <w:szCs w:val="23"/>
        </w:rPr>
        <w:t>Štolmíře</w:t>
      </w:r>
      <w:proofErr w:type="spellEnd"/>
      <w:r>
        <w:rPr>
          <w:sz w:val="23"/>
          <w:szCs w:val="23"/>
        </w:rPr>
        <w:t xml:space="preserve">. Děti i dospělí si mohou vzít s sebou lucerničky. Ze </w:t>
      </w:r>
      <w:proofErr w:type="spellStart"/>
      <w:r>
        <w:rPr>
          <w:sz w:val="23"/>
          <w:szCs w:val="23"/>
        </w:rPr>
        <w:t>Štolmíře</w:t>
      </w:r>
      <w:proofErr w:type="spellEnd"/>
      <w:r>
        <w:rPr>
          <w:sz w:val="23"/>
          <w:szCs w:val="23"/>
        </w:rPr>
        <w:t xml:space="preserve"> je možné počítat s odvozem do Českého Brodu.</w:t>
      </w:r>
    </w:p>
    <w:p w:rsidR="00656D1E" w:rsidRPr="00F67F77" w:rsidRDefault="00656D1E" w:rsidP="00F67F77">
      <w:pPr>
        <w:ind w:left="-227" w:right="-1134"/>
        <w:rPr>
          <w:sz w:val="8"/>
          <w:szCs w:val="8"/>
        </w:rPr>
      </w:pPr>
      <w:r w:rsidRPr="00F67F77">
        <w:rPr>
          <w:sz w:val="8"/>
          <w:szCs w:val="8"/>
        </w:rPr>
        <w:pict>
          <v:rect id="_x0000_i1043" style="width:0;height:1.5pt" o:hralign="center" o:hrstd="t" o:hr="t" fillcolor="#a0a0a0" stroked="f"/>
        </w:pict>
      </w:r>
    </w:p>
    <w:p w:rsidR="00656D1E" w:rsidRPr="00656D1E" w:rsidRDefault="00656D1E" w:rsidP="005514A9">
      <w:pPr>
        <w:pStyle w:val="Odstavecseseznamem"/>
        <w:numPr>
          <w:ilvl w:val="2"/>
          <w:numId w:val="13"/>
        </w:numPr>
        <w:ind w:left="-227" w:right="-1134" w:firstLine="0"/>
        <w:rPr>
          <w:sz w:val="23"/>
          <w:szCs w:val="23"/>
        </w:rPr>
      </w:pPr>
      <w:r>
        <w:rPr>
          <w:sz w:val="23"/>
          <w:szCs w:val="23"/>
        </w:rPr>
        <w:t>V</w:t>
      </w:r>
      <w:r w:rsidRPr="00656D1E">
        <w:rPr>
          <w:sz w:val="23"/>
          <w:szCs w:val="23"/>
        </w:rPr>
        <w:t xml:space="preserve"> pátek se koná pravidelné </w:t>
      </w:r>
      <w:r w:rsidRPr="00656D1E">
        <w:rPr>
          <w:b/>
          <w:sz w:val="23"/>
          <w:szCs w:val="23"/>
        </w:rPr>
        <w:t>Páteční dětské odpoledne</w:t>
      </w:r>
      <w:r w:rsidRPr="00656D1E">
        <w:rPr>
          <w:sz w:val="23"/>
          <w:szCs w:val="23"/>
        </w:rPr>
        <w:t xml:space="preserve">. Protože se jedná o druhý pátek v měsíci, je PDO zaměřeno na divadlo a zpívání. </w:t>
      </w:r>
      <w:r w:rsidRPr="00656D1E">
        <w:rPr>
          <w:b/>
          <w:bCs/>
          <w:sz w:val="23"/>
          <w:szCs w:val="23"/>
        </w:rPr>
        <w:t>Příprava na první svaté přijímání nebude součástí tohoto PDO</w:t>
      </w:r>
      <w:r w:rsidRPr="00656D1E">
        <w:rPr>
          <w:sz w:val="23"/>
          <w:szCs w:val="23"/>
        </w:rPr>
        <w:t>!</w:t>
      </w:r>
      <w:r w:rsidRPr="00656D1E">
        <w:rPr>
          <w:b/>
          <w:sz w:val="8"/>
          <w:szCs w:val="8"/>
        </w:rPr>
        <w:t xml:space="preserve"> </w:t>
      </w:r>
      <w:r>
        <w:rPr>
          <w:b/>
          <w:sz w:val="8"/>
          <w:szCs w:val="8"/>
        </w:rPr>
        <w:pict>
          <v:rect id="_x0000_i1045" style="width:0;height:1.5pt" o:hralign="center" o:hrstd="t" o:hr="t" fillcolor="#a0a0a0" stroked="f"/>
        </w:pict>
      </w:r>
    </w:p>
    <w:p w:rsidR="00656D1E" w:rsidRPr="00656D1E" w:rsidRDefault="00656D1E" w:rsidP="005514A9">
      <w:pPr>
        <w:pStyle w:val="Odstavecseseznamem"/>
        <w:numPr>
          <w:ilvl w:val="2"/>
          <w:numId w:val="13"/>
        </w:numPr>
        <w:ind w:left="-227" w:right="-1134" w:firstLine="0"/>
        <w:rPr>
          <w:b/>
          <w:bCs/>
          <w:sz w:val="23"/>
          <w:szCs w:val="23"/>
        </w:rPr>
      </w:pPr>
      <w:r>
        <w:rPr>
          <w:sz w:val="23"/>
          <w:szCs w:val="23"/>
        </w:rPr>
        <w:t>V</w:t>
      </w:r>
      <w:r w:rsidRPr="00656D1E">
        <w:rPr>
          <w:sz w:val="23"/>
          <w:szCs w:val="23"/>
        </w:rPr>
        <w:t xml:space="preserve"> pátek </w:t>
      </w:r>
      <w:r w:rsidRPr="00656D1E">
        <w:rPr>
          <w:b/>
          <w:bCs/>
          <w:sz w:val="23"/>
          <w:szCs w:val="23"/>
        </w:rPr>
        <w:t>po mši svaté adorace.</w:t>
      </w:r>
      <w:r w:rsidRPr="00656D1E">
        <w:rPr>
          <w:b/>
          <w:sz w:val="8"/>
          <w:szCs w:val="8"/>
        </w:rPr>
        <w:t xml:space="preserve"> </w:t>
      </w:r>
      <w:r>
        <w:rPr>
          <w:b/>
          <w:sz w:val="8"/>
          <w:szCs w:val="8"/>
        </w:rPr>
        <w:pict>
          <v:rect id="_x0000_i1044" style="width:0;height:1.5pt" o:hralign="center" o:hrstd="t" o:hr="t" fillcolor="#a0a0a0" stroked="f"/>
        </w:pict>
      </w:r>
    </w:p>
    <w:p w:rsidR="00656D1E" w:rsidRPr="00656D1E" w:rsidRDefault="00656D1E" w:rsidP="005514A9">
      <w:pPr>
        <w:pStyle w:val="Odstavecseseznamem"/>
        <w:numPr>
          <w:ilvl w:val="2"/>
          <w:numId w:val="13"/>
        </w:numPr>
        <w:ind w:left="-227" w:right="-1134" w:firstLine="0"/>
        <w:rPr>
          <w:sz w:val="23"/>
          <w:szCs w:val="23"/>
        </w:rPr>
      </w:pPr>
      <w:r>
        <w:rPr>
          <w:sz w:val="23"/>
          <w:szCs w:val="23"/>
        </w:rPr>
        <w:t>V</w:t>
      </w:r>
      <w:r w:rsidRPr="00656D1E">
        <w:rPr>
          <w:sz w:val="23"/>
          <w:szCs w:val="23"/>
        </w:rPr>
        <w:t xml:space="preserve"> pátek po mši svaté odjíždíme s dětmi na </w:t>
      </w:r>
      <w:r w:rsidRPr="00656D1E">
        <w:rPr>
          <w:b/>
          <w:bCs/>
          <w:sz w:val="23"/>
          <w:szCs w:val="23"/>
        </w:rPr>
        <w:t>společný víkend</w:t>
      </w:r>
      <w:r w:rsidRPr="00656D1E">
        <w:rPr>
          <w:b/>
          <w:bCs/>
          <w:sz w:val="23"/>
          <w:szCs w:val="23"/>
        </w:rPr>
        <w:t xml:space="preserve"> do Číhoště</w:t>
      </w:r>
      <w:r w:rsidRPr="00656D1E">
        <w:rPr>
          <w:sz w:val="23"/>
          <w:szCs w:val="23"/>
        </w:rPr>
        <w:t xml:space="preserve">. Víkend je součástí přípravy na první svatou zpověď a první svaté přijímání. Na víkend ale mohou jet i další děti. Návrat </w:t>
      </w:r>
      <w:r>
        <w:rPr>
          <w:sz w:val="23"/>
          <w:szCs w:val="23"/>
        </w:rPr>
        <w:t xml:space="preserve">bude </w:t>
      </w:r>
      <w:r w:rsidRPr="00656D1E">
        <w:rPr>
          <w:sz w:val="23"/>
          <w:szCs w:val="23"/>
        </w:rPr>
        <w:t>v neděli na farní mši svatou.</w:t>
      </w:r>
      <w:r>
        <w:rPr>
          <w:sz w:val="23"/>
          <w:szCs w:val="23"/>
        </w:rPr>
        <w:t xml:space="preserve"> Zájemce prosím, aby se do čtvrtka přihlásili (abychom zajistili auta, stravu, apod…).</w:t>
      </w:r>
      <w:r w:rsidRPr="00656D1E">
        <w:rPr>
          <w:b/>
          <w:sz w:val="8"/>
          <w:szCs w:val="8"/>
        </w:rPr>
        <w:t xml:space="preserve"> </w:t>
      </w:r>
      <w:r>
        <w:rPr>
          <w:b/>
          <w:sz w:val="8"/>
          <w:szCs w:val="8"/>
        </w:rPr>
        <w:pict>
          <v:rect id="_x0000_i1046" style="width:0;height:1.5pt" o:hralign="center" o:hrstd="t" o:hr="t" fillcolor="#a0a0a0" stroked="f"/>
        </w:pict>
      </w:r>
    </w:p>
    <w:p w:rsidR="00656D1E" w:rsidRDefault="00656D1E" w:rsidP="005514A9">
      <w:pPr>
        <w:pStyle w:val="Odstavecseseznamem"/>
        <w:numPr>
          <w:ilvl w:val="2"/>
          <w:numId w:val="13"/>
        </w:numPr>
        <w:ind w:left="-227" w:right="-1134" w:firstLine="0"/>
        <w:rPr>
          <w:sz w:val="23"/>
          <w:szCs w:val="23"/>
        </w:rPr>
      </w:pPr>
      <w:r>
        <w:rPr>
          <w:sz w:val="23"/>
          <w:szCs w:val="23"/>
        </w:rPr>
        <w:t>Během následujících týdnů o velikonočních nedělích, k nám do farnosti postupně dorazí čtyři jáhni pražské arcidiecéze. P</w:t>
      </w:r>
      <w:r w:rsidRPr="00656D1E">
        <w:rPr>
          <w:sz w:val="23"/>
          <w:szCs w:val="23"/>
        </w:rPr>
        <w:t xml:space="preserve">říští neděli </w:t>
      </w:r>
      <w:r>
        <w:rPr>
          <w:sz w:val="23"/>
          <w:szCs w:val="23"/>
        </w:rPr>
        <w:t xml:space="preserve">to bude </w:t>
      </w:r>
      <w:r w:rsidRPr="00656D1E">
        <w:rPr>
          <w:sz w:val="23"/>
          <w:szCs w:val="23"/>
        </w:rPr>
        <w:t xml:space="preserve">jáhen Václav </w:t>
      </w:r>
      <w:proofErr w:type="spellStart"/>
      <w:r w:rsidRPr="00656D1E">
        <w:rPr>
          <w:sz w:val="23"/>
          <w:szCs w:val="23"/>
        </w:rPr>
        <w:t>Revenda</w:t>
      </w:r>
      <w:proofErr w:type="spellEnd"/>
      <w:r w:rsidRPr="00656D1E">
        <w:rPr>
          <w:sz w:val="23"/>
          <w:szCs w:val="23"/>
        </w:rPr>
        <w:t>.</w:t>
      </w:r>
      <w:r>
        <w:rPr>
          <w:sz w:val="23"/>
          <w:szCs w:val="23"/>
        </w:rPr>
        <w:t xml:space="preserve"> Bude na obou nedělních mších svatých.</w:t>
      </w:r>
    </w:p>
    <w:p w:rsidR="00656D1E" w:rsidRPr="00656D1E" w:rsidRDefault="00656D1E" w:rsidP="005514A9">
      <w:pPr>
        <w:pStyle w:val="Odstavecseseznamem"/>
        <w:ind w:left="-227" w:right="-1134"/>
        <w:rPr>
          <w:sz w:val="8"/>
          <w:szCs w:val="8"/>
        </w:rPr>
      </w:pPr>
      <w:r>
        <w:rPr>
          <w:b/>
          <w:sz w:val="8"/>
          <w:szCs w:val="8"/>
        </w:rPr>
        <w:pict>
          <v:rect id="_x0000_i1061" style="width:0;height:1.5pt" o:hralign="center" o:hrstd="t" o:hr="t" fillcolor="#a0a0a0" stroked="f"/>
        </w:pict>
      </w:r>
    </w:p>
    <w:p w:rsidR="00656D1E" w:rsidRPr="00656D1E" w:rsidRDefault="00656D1E" w:rsidP="005514A9">
      <w:pPr>
        <w:pStyle w:val="Odstavecseseznamem"/>
        <w:numPr>
          <w:ilvl w:val="2"/>
          <w:numId w:val="13"/>
        </w:numPr>
        <w:ind w:left="-227" w:right="-1134" w:firstLine="0"/>
        <w:rPr>
          <w:sz w:val="23"/>
          <w:szCs w:val="23"/>
        </w:rPr>
      </w:pPr>
      <w:r w:rsidRPr="00656D1E">
        <w:rPr>
          <w:b/>
          <w:sz w:val="8"/>
          <w:szCs w:val="8"/>
        </w:rPr>
        <w:t xml:space="preserve"> </w:t>
      </w:r>
      <w:r w:rsidRPr="00656D1E">
        <w:rPr>
          <w:b/>
          <w:sz w:val="23"/>
          <w:szCs w:val="23"/>
        </w:rPr>
        <w:t>Příští neděli počítejte, prosím, s tím, že mše svatá v 9.30 bude delší</w:t>
      </w:r>
      <w:r>
        <w:rPr>
          <w:bCs/>
          <w:sz w:val="23"/>
          <w:szCs w:val="23"/>
        </w:rPr>
        <w:t>. Na příští neděli nejen čekáme návštěvu jáhna, ale také zazní pastýřské slovo otce kardinála, rovněž první pokyny k arcidiecéznímu eucharistickému kongresu a při mši svaté bude také udílena svátost křtu Gabrielovi Dobešovi.</w:t>
      </w:r>
      <w:r>
        <w:rPr>
          <w:b/>
          <w:sz w:val="8"/>
          <w:szCs w:val="8"/>
        </w:rPr>
        <w:pict>
          <v:rect id="_x0000_i1047" style="width:0;height:1.5pt" o:hralign="center" o:hrstd="t" o:hr="t" fillcolor="#a0a0a0" stroked="f"/>
        </w:pict>
      </w:r>
    </w:p>
    <w:bookmarkEnd w:id="0"/>
    <w:bookmarkEnd w:id="1"/>
    <w:bookmarkEnd w:id="2"/>
    <w:p w:rsidR="005514A9" w:rsidRDefault="005514A9" w:rsidP="00E07829">
      <w:pPr>
        <w:ind w:left="-1134" w:right="-227"/>
        <w:rPr>
          <w:sz w:val="8"/>
          <w:szCs w:val="8"/>
        </w:rPr>
      </w:pPr>
    </w:p>
    <w:p w:rsidR="00F67F77" w:rsidRDefault="00F67F77" w:rsidP="00E07829">
      <w:pPr>
        <w:ind w:left="-1134" w:right="-227"/>
        <w:rPr>
          <w:sz w:val="8"/>
          <w:szCs w:val="8"/>
        </w:rPr>
        <w:sectPr w:rsidR="00F67F77" w:rsidSect="005514A9">
          <w:type w:val="continuous"/>
          <w:pgSz w:w="11906" w:h="16838"/>
          <w:pgMar w:top="709" w:right="1417" w:bottom="709" w:left="1417" w:header="708" w:footer="708" w:gutter="0"/>
          <w:cols w:num="2" w:space="708"/>
        </w:sectPr>
      </w:pPr>
    </w:p>
    <w:p w:rsidR="00E07829" w:rsidRDefault="00E07829"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Default="00F67F77" w:rsidP="00E07829">
      <w:pPr>
        <w:ind w:left="-1134" w:right="-227"/>
        <w:rPr>
          <w:sz w:val="8"/>
          <w:szCs w:val="8"/>
        </w:rPr>
      </w:pPr>
    </w:p>
    <w:p w:rsidR="00F67F77" w:rsidRPr="00E54913" w:rsidRDefault="00F67F77" w:rsidP="00E07829">
      <w:pPr>
        <w:ind w:left="-1134" w:right="-227"/>
        <w:rPr>
          <w:sz w:val="8"/>
          <w:szCs w:val="8"/>
        </w:rPr>
      </w:pPr>
    </w:p>
    <w:p w:rsidR="00A70FAA" w:rsidRPr="00A70FAA" w:rsidRDefault="00A70FAA" w:rsidP="00A70FAA">
      <w:pPr>
        <w:pStyle w:val="Odstavecseseznamem"/>
        <w:ind w:left="-1134" w:right="-227"/>
        <w:rPr>
          <w:sz w:val="8"/>
          <w:szCs w:val="8"/>
        </w:rPr>
      </w:pPr>
    </w:p>
    <w:p w:rsidR="00A70FAA" w:rsidRDefault="00A70FAA" w:rsidP="00A70FAA">
      <w:pPr>
        <w:jc w:val="left"/>
        <w:rPr>
          <w:sz w:val="23"/>
          <w:szCs w:val="23"/>
        </w:rPr>
        <w:sectPr w:rsidR="00A70FAA" w:rsidSect="00A70FAA">
          <w:type w:val="continuous"/>
          <w:pgSz w:w="11906" w:h="16838"/>
          <w:pgMar w:top="709" w:right="1417" w:bottom="709" w:left="1417" w:header="708" w:footer="708" w:gutter="0"/>
          <w:cols w:space="708"/>
        </w:sectPr>
      </w:pPr>
    </w:p>
    <w:p w:rsidR="00A70FAA" w:rsidRPr="007C060C" w:rsidRDefault="00A70FAA" w:rsidP="00A95CC6">
      <w:pPr>
        <w:pStyle w:val="Odstavecseseznamem"/>
        <w:ind w:left="-1134" w:right="-227"/>
        <w:rPr>
          <w:sz w:val="12"/>
          <w:szCs w:val="12"/>
        </w:rPr>
        <w:sectPr w:rsidR="00A70FAA" w:rsidRPr="007C060C" w:rsidSect="00A70FA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E07829" w:rsidRDefault="00E07829" w:rsidP="00E07829">
      <w:pPr>
        <w:pStyle w:val="Odstavecseseznamem"/>
        <w:ind w:left="-1134" w:right="-227"/>
        <w:rPr>
          <w:sz w:val="8"/>
          <w:szCs w:val="8"/>
        </w:rPr>
      </w:pPr>
    </w:p>
    <w:p w:rsidR="00E07829" w:rsidRDefault="005514A9" w:rsidP="00656D1E">
      <w:pPr>
        <w:pStyle w:val="Odstavecseseznamem"/>
        <w:ind w:left="-1134" w:right="-1134"/>
        <w:jc w:val="center"/>
        <w:rPr>
          <w:sz w:val="23"/>
          <w:szCs w:val="23"/>
        </w:rPr>
      </w:pPr>
      <w:r>
        <w:rPr>
          <w:b/>
          <w:i/>
          <w:sz w:val="23"/>
          <w:szCs w:val="23"/>
          <w:u w:val="single"/>
        </w:rPr>
        <w:t xml:space="preserve">Velikonoční Triduum – poděkování </w:t>
      </w:r>
      <w:r w:rsidR="00E07829">
        <w:rPr>
          <w:b/>
          <w:i/>
          <w:sz w:val="23"/>
          <w:szCs w:val="23"/>
          <w:u w:val="single"/>
        </w:rPr>
        <w:t xml:space="preserve"> </w:t>
      </w:r>
    </w:p>
    <w:p w:rsidR="00E07829" w:rsidRDefault="00E07829" w:rsidP="00656D1E">
      <w:pPr>
        <w:pStyle w:val="Odstavecseseznamem"/>
        <w:ind w:left="-1134" w:right="-1134"/>
        <w:rPr>
          <w:sz w:val="8"/>
          <w:szCs w:val="8"/>
        </w:rPr>
      </w:pPr>
    </w:p>
    <w:p w:rsidR="005514A9" w:rsidRPr="00F67F77" w:rsidRDefault="005514A9" w:rsidP="00F67F77">
      <w:pPr>
        <w:pStyle w:val="Odstavecseseznamem"/>
        <w:ind w:left="-1134" w:right="-1134"/>
        <w:rPr>
          <w:sz w:val="23"/>
          <w:szCs w:val="23"/>
        </w:rPr>
      </w:pPr>
      <w:r>
        <w:rPr>
          <w:sz w:val="23"/>
          <w:szCs w:val="23"/>
        </w:rPr>
        <w:t>Drazí farníci. Mohli jsme spolu společně prožít nejdůležitější dny liturgického roku. Chtěl bych Vám všem za to moc poděkovat. Zvláště bych se se svou vděčností chtěl ale obrátit na ty, kteří nabídli svůj čas a svou energii a jakýmkoli způsobem pomohli.</w:t>
      </w:r>
      <w:r w:rsidR="00F67F77">
        <w:rPr>
          <w:sz w:val="23"/>
          <w:szCs w:val="23"/>
        </w:rPr>
        <w:t xml:space="preserve"> </w:t>
      </w:r>
      <w:r w:rsidRPr="00F67F77">
        <w:rPr>
          <w:sz w:val="23"/>
          <w:szCs w:val="23"/>
        </w:rPr>
        <w:t>Děkuji pěveckému sboru, který nejen doprovodil svým zpěvem tyto výjimečné obřady, ale který se scházel již několik týdnů, aby zpěvy k liturgii nacvičil. Mockrát Vám děkuji za Vaše nasazení a za Váš čas.</w:t>
      </w:r>
    </w:p>
    <w:p w:rsidR="005514A9" w:rsidRDefault="005514A9" w:rsidP="00656D1E">
      <w:pPr>
        <w:pStyle w:val="Odstavecseseznamem"/>
        <w:ind w:left="-1134" w:right="-1134"/>
        <w:rPr>
          <w:sz w:val="23"/>
          <w:szCs w:val="23"/>
        </w:rPr>
      </w:pPr>
      <w:r>
        <w:rPr>
          <w:sz w:val="23"/>
          <w:szCs w:val="23"/>
        </w:rPr>
        <w:t>Děkuji také všem ministrantům (nesmírně si vážím jejich dochvilnosti, kdy v dostatečném předstihu, a především v čas přicházeli na nácviky liturgie). Všem dětem, které pomáhaly s liturgií, i těm dětem, se kterými jsem mohl tyto dny prožít (zvláštní poděkování adresuji rodičům, kteří mi děti svěřili).</w:t>
      </w:r>
    </w:p>
    <w:p w:rsidR="005514A9" w:rsidRDefault="005514A9" w:rsidP="00656D1E">
      <w:pPr>
        <w:pStyle w:val="Odstavecseseznamem"/>
        <w:ind w:left="-1134" w:right="-1134"/>
        <w:rPr>
          <w:sz w:val="23"/>
          <w:szCs w:val="23"/>
        </w:rPr>
      </w:pPr>
      <w:r>
        <w:rPr>
          <w:sz w:val="23"/>
          <w:szCs w:val="23"/>
        </w:rPr>
        <w:t>Děkuji také těm, kteří se postarali o úklid kostela, i o jeho výzdobu. Moc Vám děkuji, že tyto věci běží bez mého přičinění!</w:t>
      </w:r>
    </w:p>
    <w:p w:rsidR="005514A9" w:rsidRDefault="005514A9" w:rsidP="00656D1E">
      <w:pPr>
        <w:pStyle w:val="Odstavecseseznamem"/>
        <w:ind w:left="-1134" w:right="-1134"/>
        <w:rPr>
          <w:sz w:val="23"/>
          <w:szCs w:val="23"/>
        </w:rPr>
      </w:pPr>
      <w:r>
        <w:rPr>
          <w:sz w:val="23"/>
          <w:szCs w:val="23"/>
        </w:rPr>
        <w:t>Především se ale se svou vděčností obracím na Vás, kteří jste přišli a v těchto dnech hlídali kostel a jeho ochoz. Musím říci, že mě trochu mrzí, že se nezapojilo více farníků, aby se síly více rozvrhly, o to s větším vděčností se tedy na Vás obracím. Moc si vážím Vašeho času a Vaší ochoty. A děkuji Vám za modlitby, kterými jste jako zástupci naší farnosti v daný okamžik stáli v tyto hodiny před Boží tváří! Svou vděčnost Vám nedokáži ani vyjádřit.</w:t>
      </w:r>
    </w:p>
    <w:p w:rsidR="005514A9" w:rsidRPr="005514A9" w:rsidRDefault="005514A9" w:rsidP="005514A9">
      <w:pPr>
        <w:pStyle w:val="Odstavecseseznamem"/>
        <w:ind w:left="-1134" w:right="-1134"/>
        <w:rPr>
          <w:sz w:val="23"/>
          <w:szCs w:val="23"/>
        </w:rPr>
      </w:pPr>
      <w:r>
        <w:rPr>
          <w:sz w:val="23"/>
          <w:szCs w:val="23"/>
        </w:rPr>
        <w:t xml:space="preserve">Děkuji všem, se kterými jsem mohl tyto velikonoční svátky prožít! </w:t>
      </w:r>
    </w:p>
    <w:p w:rsidR="00E07829" w:rsidRDefault="00BF20E9" w:rsidP="00656D1E">
      <w:pPr>
        <w:pStyle w:val="Odstavecseseznamem"/>
        <w:ind w:left="-1134" w:right="-1134"/>
        <w:rPr>
          <w:sz w:val="8"/>
          <w:szCs w:val="8"/>
        </w:rPr>
      </w:pPr>
      <w:r>
        <w:rPr>
          <w:b/>
          <w:sz w:val="8"/>
          <w:szCs w:val="8"/>
        </w:rPr>
        <w:pict>
          <v:rect id="_x0000_i1094" style="width:453.6pt;height:1.5pt" o:hralign="center" o:hrstd="t" o:hr="t" fillcolor="#a0a0a0" stroked="f"/>
        </w:pict>
      </w:r>
    </w:p>
    <w:p w:rsidR="00E54913" w:rsidRPr="00C803A4" w:rsidRDefault="00E54913" w:rsidP="00C803A4">
      <w:pPr>
        <w:ind w:right="-1134"/>
        <w:rPr>
          <w:sz w:val="8"/>
          <w:szCs w:val="8"/>
        </w:rPr>
      </w:pPr>
    </w:p>
    <w:p w:rsidR="00E54913" w:rsidRDefault="00C803A4" w:rsidP="00656D1E">
      <w:pPr>
        <w:pStyle w:val="Odstavecseseznamem"/>
        <w:ind w:left="-1134" w:right="-1134"/>
        <w:jc w:val="center"/>
        <w:rPr>
          <w:sz w:val="23"/>
          <w:szCs w:val="23"/>
        </w:rPr>
      </w:pPr>
      <w:r>
        <w:rPr>
          <w:b/>
          <w:i/>
          <w:sz w:val="23"/>
          <w:szCs w:val="23"/>
          <w:u w:val="single"/>
        </w:rPr>
        <w:t>Arcidiecézní eucharistický kongres</w:t>
      </w:r>
    </w:p>
    <w:p w:rsidR="00E54913" w:rsidRDefault="00E54913" w:rsidP="00656D1E">
      <w:pPr>
        <w:pStyle w:val="Odstavecseseznamem"/>
        <w:ind w:left="-1134" w:right="-1134"/>
        <w:rPr>
          <w:sz w:val="8"/>
          <w:szCs w:val="8"/>
        </w:rPr>
      </w:pPr>
    </w:p>
    <w:p w:rsidR="00C803A4" w:rsidRDefault="00C803A4" w:rsidP="00656D1E">
      <w:pPr>
        <w:pStyle w:val="Odstavecseseznamem"/>
        <w:ind w:left="-1134" w:right="-1134"/>
        <w:rPr>
          <w:rFonts w:asciiTheme="majorBidi" w:hAnsiTheme="majorBidi" w:cstheme="majorBidi"/>
          <w:sz w:val="23"/>
          <w:szCs w:val="23"/>
          <w:shd w:val="clear" w:color="auto" w:fill="FFFFFF"/>
        </w:rPr>
      </w:pPr>
      <w:r w:rsidRPr="00C803A4">
        <w:rPr>
          <w:rFonts w:asciiTheme="majorBidi" w:hAnsiTheme="majorBidi" w:cstheme="majorBidi"/>
          <w:sz w:val="23"/>
          <w:szCs w:val="23"/>
          <w:shd w:val="clear" w:color="auto" w:fill="FFFFFF"/>
        </w:rPr>
        <w:t>Kardinál Dominik Duka OP, arcibiskup pražský, vyhlašuje konání arcidiecézního eucharistického kongresu s názvem </w:t>
      </w:r>
      <w:proofErr w:type="spellStart"/>
      <w:r w:rsidRPr="00C803A4">
        <w:rPr>
          <w:rStyle w:val="Zdraznn"/>
          <w:rFonts w:asciiTheme="majorBidi" w:hAnsiTheme="majorBidi" w:cstheme="majorBidi"/>
          <w:sz w:val="23"/>
          <w:szCs w:val="23"/>
          <w:bdr w:val="none" w:sz="0" w:space="0" w:color="auto" w:frame="1"/>
          <w:shd w:val="clear" w:color="auto" w:fill="FFFFFF"/>
        </w:rPr>
        <w:t>Eucharistia</w:t>
      </w:r>
      <w:proofErr w:type="spellEnd"/>
      <w:r w:rsidRPr="00C803A4">
        <w:rPr>
          <w:rStyle w:val="Zdraznn"/>
          <w:rFonts w:asciiTheme="majorBidi" w:hAnsiTheme="majorBidi" w:cstheme="majorBidi"/>
          <w:sz w:val="23"/>
          <w:szCs w:val="23"/>
          <w:bdr w:val="none" w:sz="0" w:space="0" w:color="auto" w:frame="1"/>
          <w:shd w:val="clear" w:color="auto" w:fill="FFFFFF"/>
        </w:rPr>
        <w:t xml:space="preserve"> et </w:t>
      </w:r>
      <w:proofErr w:type="spellStart"/>
      <w:r w:rsidRPr="00C803A4">
        <w:rPr>
          <w:rStyle w:val="Zdraznn"/>
          <w:rFonts w:asciiTheme="majorBidi" w:hAnsiTheme="majorBidi" w:cstheme="majorBidi"/>
          <w:sz w:val="23"/>
          <w:szCs w:val="23"/>
          <w:bdr w:val="none" w:sz="0" w:space="0" w:color="auto" w:frame="1"/>
          <w:shd w:val="clear" w:color="auto" w:fill="FFFFFF"/>
        </w:rPr>
        <w:t>labor</w:t>
      </w:r>
      <w:proofErr w:type="spellEnd"/>
      <w:r w:rsidRPr="00C803A4">
        <w:rPr>
          <w:rFonts w:asciiTheme="majorBidi" w:hAnsiTheme="majorBidi" w:cstheme="majorBidi"/>
          <w:sz w:val="23"/>
          <w:szCs w:val="23"/>
          <w:shd w:val="clear" w:color="auto" w:fill="FFFFFF"/>
        </w:rPr>
        <w:t> ve dnech </w:t>
      </w:r>
      <w:r w:rsidRPr="00C803A4">
        <w:rPr>
          <w:rStyle w:val="Siln"/>
          <w:rFonts w:asciiTheme="majorBidi" w:hAnsiTheme="majorBidi" w:cstheme="majorBidi"/>
          <w:sz w:val="23"/>
          <w:szCs w:val="23"/>
          <w:bdr w:val="none" w:sz="0" w:space="0" w:color="auto" w:frame="1"/>
          <w:shd w:val="clear" w:color="auto" w:fill="FFFFFF"/>
        </w:rPr>
        <w:t>28. 4. až 20. 6. 2019</w:t>
      </w:r>
      <w:r w:rsidRPr="00C803A4">
        <w:rPr>
          <w:rFonts w:asciiTheme="majorBidi" w:hAnsiTheme="majorBidi" w:cstheme="majorBidi"/>
          <w:sz w:val="23"/>
          <w:szCs w:val="23"/>
          <w:shd w:val="clear" w:color="auto" w:fill="FFFFFF"/>
        </w:rPr>
        <w:t>.</w:t>
      </w:r>
    </w:p>
    <w:p w:rsidR="00C803A4" w:rsidRDefault="00C803A4" w:rsidP="00656D1E">
      <w:pPr>
        <w:pStyle w:val="Odstavecseseznamem"/>
        <w:ind w:left="-1134" w:right="-1134"/>
        <w:rPr>
          <w:rFonts w:asciiTheme="majorBidi" w:hAnsiTheme="majorBidi" w:cstheme="majorBidi"/>
          <w:sz w:val="23"/>
          <w:szCs w:val="23"/>
          <w:shd w:val="clear" w:color="auto" w:fill="FFFFFF"/>
        </w:rPr>
      </w:pPr>
      <w:r w:rsidRPr="00C803A4">
        <w:rPr>
          <w:rFonts w:asciiTheme="majorBidi" w:hAnsiTheme="majorBidi" w:cstheme="majorBidi"/>
          <w:sz w:val="23"/>
          <w:szCs w:val="23"/>
          <w:shd w:val="clear" w:color="auto" w:fill="FFFFFF"/>
        </w:rPr>
        <w:t>Název kongresu byl vybrán tak, aby odkazoval na osobnost kardinála Josefa Berana, jehož 50. výročí úmrtí si letos připomínáme, a zároveň je to letos 70 let od počátku jeho internace. </w:t>
      </w:r>
      <w:proofErr w:type="spellStart"/>
      <w:r w:rsidRPr="00C803A4">
        <w:rPr>
          <w:rStyle w:val="Zdraznn"/>
          <w:rFonts w:asciiTheme="majorBidi" w:hAnsiTheme="majorBidi" w:cstheme="majorBidi"/>
          <w:sz w:val="23"/>
          <w:szCs w:val="23"/>
          <w:bdr w:val="none" w:sz="0" w:space="0" w:color="auto" w:frame="1"/>
          <w:shd w:val="clear" w:color="auto" w:fill="FFFFFF"/>
        </w:rPr>
        <w:t>Eucharistia</w:t>
      </w:r>
      <w:proofErr w:type="spellEnd"/>
      <w:r w:rsidRPr="00C803A4">
        <w:rPr>
          <w:rStyle w:val="Zdraznn"/>
          <w:rFonts w:asciiTheme="majorBidi" w:hAnsiTheme="majorBidi" w:cstheme="majorBidi"/>
          <w:sz w:val="23"/>
          <w:szCs w:val="23"/>
          <w:bdr w:val="none" w:sz="0" w:space="0" w:color="auto" w:frame="1"/>
          <w:shd w:val="clear" w:color="auto" w:fill="FFFFFF"/>
        </w:rPr>
        <w:t xml:space="preserve"> et </w:t>
      </w:r>
      <w:proofErr w:type="spellStart"/>
      <w:r w:rsidRPr="00C803A4">
        <w:rPr>
          <w:rStyle w:val="Zdraznn"/>
          <w:rFonts w:asciiTheme="majorBidi" w:hAnsiTheme="majorBidi" w:cstheme="majorBidi"/>
          <w:sz w:val="23"/>
          <w:szCs w:val="23"/>
          <w:bdr w:val="none" w:sz="0" w:space="0" w:color="auto" w:frame="1"/>
          <w:shd w:val="clear" w:color="auto" w:fill="FFFFFF"/>
        </w:rPr>
        <w:t>labor</w:t>
      </w:r>
      <w:proofErr w:type="spellEnd"/>
      <w:r w:rsidRPr="00C803A4">
        <w:rPr>
          <w:rFonts w:asciiTheme="majorBidi" w:hAnsiTheme="majorBidi" w:cstheme="majorBidi"/>
          <w:sz w:val="23"/>
          <w:szCs w:val="23"/>
          <w:shd w:val="clear" w:color="auto" w:fill="FFFFFF"/>
        </w:rPr>
        <w:t> je jeho biskupské heslo. Kardinál Beran v předvečer slavnosti Těla a krve Páně dne 18. 6. 1949 ve strahovském klášterním kostele pronesl veřejně jedno ze svých posledních kázání, ve kterém vyzýval věřící k větší jednotě s biskupem, k vytrvalosti a lásce ke Kristu v těžké době, kterou zakoušeli. Druhý den se měl konat průvod Božího těla. Katedrálu však obsadili členové Lidových milicí a příslušníci StB a arcibiskup se stal vězněm ve vlastním domě, čímž začala jeho internace.</w:t>
      </w:r>
    </w:p>
    <w:p w:rsidR="00C803A4" w:rsidRDefault="00C803A4" w:rsidP="00656D1E">
      <w:pPr>
        <w:pStyle w:val="Odstavecseseznamem"/>
        <w:ind w:left="-1134" w:right="-1134"/>
        <w:rPr>
          <w:rFonts w:asciiTheme="majorBidi" w:hAnsiTheme="majorBidi" w:cstheme="majorBidi"/>
          <w:sz w:val="23"/>
          <w:szCs w:val="23"/>
          <w:shd w:val="clear" w:color="auto" w:fill="FFFFFF"/>
        </w:rPr>
      </w:pPr>
      <w:r w:rsidRPr="00C803A4">
        <w:rPr>
          <w:rFonts w:asciiTheme="majorBidi" w:hAnsiTheme="majorBidi" w:cstheme="majorBidi"/>
          <w:sz w:val="23"/>
          <w:szCs w:val="23"/>
          <w:shd w:val="clear" w:color="auto" w:fill="FFFFFF"/>
        </w:rPr>
        <w:t>Prosíme duchovní správce farností, aby v rámci ohlášek přednesli věřícím krátké eucharistické úvahy o následujících nedělích: 28. 4., 5. 5., 12. 5., 19. 5., 26. 5., 2. 6., 16. 6. Texty těchto úvah budou rozeslány e-mailem a budou rovněž k dispozici na intranetu Arcibiskupství pražského. Sepsáním byl pověřen PhDr. Radek Tichý, Ph.D., S.L.D. </w:t>
      </w:r>
    </w:p>
    <w:p w:rsidR="00E54913" w:rsidRPr="00C803A4" w:rsidRDefault="00C803A4" w:rsidP="00656D1E">
      <w:pPr>
        <w:pStyle w:val="Odstavecseseznamem"/>
        <w:ind w:left="-1134" w:right="-1134"/>
        <w:rPr>
          <w:rFonts w:asciiTheme="majorBidi" w:hAnsiTheme="majorBidi" w:cstheme="majorBidi"/>
          <w:sz w:val="23"/>
          <w:szCs w:val="23"/>
        </w:rPr>
      </w:pPr>
      <w:r w:rsidRPr="00C803A4">
        <w:rPr>
          <w:rFonts w:asciiTheme="majorBidi" w:hAnsiTheme="majorBidi" w:cstheme="majorBidi"/>
          <w:sz w:val="23"/>
          <w:szCs w:val="23"/>
          <w:shd w:val="clear" w:color="auto" w:fill="FFFFFF"/>
        </w:rPr>
        <w:t>Dále prosíme duchovní správce farností, aby na kostelních nástěnkách zveřejnili přiložený plakát a pozvali věřící k účasti na slavnosti Těla a krve Páně do katedrály sv. Víta, Václava a Vojtěcha ve čtvrtek dne </w:t>
      </w:r>
      <w:r w:rsidRPr="00C803A4">
        <w:rPr>
          <w:rStyle w:val="Siln"/>
          <w:rFonts w:asciiTheme="majorBidi" w:hAnsiTheme="majorBidi" w:cstheme="majorBidi"/>
          <w:sz w:val="23"/>
          <w:szCs w:val="23"/>
          <w:bdr w:val="none" w:sz="0" w:space="0" w:color="auto" w:frame="1"/>
          <w:shd w:val="clear" w:color="auto" w:fill="FFFFFF"/>
        </w:rPr>
        <w:t>20. června 2019</w:t>
      </w:r>
      <w:r w:rsidRPr="00C803A4">
        <w:rPr>
          <w:rFonts w:asciiTheme="majorBidi" w:hAnsiTheme="majorBidi" w:cstheme="majorBidi"/>
          <w:sz w:val="23"/>
          <w:szCs w:val="23"/>
          <w:shd w:val="clear" w:color="auto" w:fill="FFFFFF"/>
        </w:rPr>
        <w:t> od 17 hodin, a také na čtyři bohoslužby, které budou této slavnosti předcházet. Více informací naleznete v přiloženém plakátě. </w:t>
      </w:r>
      <w:r w:rsidRPr="00C803A4">
        <w:rPr>
          <w:rFonts w:asciiTheme="majorBidi" w:hAnsiTheme="majorBidi" w:cstheme="majorBidi"/>
          <w:sz w:val="23"/>
          <w:szCs w:val="23"/>
        </w:rPr>
        <w:br/>
      </w:r>
      <w:r w:rsidRPr="00C803A4">
        <w:rPr>
          <w:rFonts w:asciiTheme="majorBidi" w:hAnsiTheme="majorBidi" w:cstheme="majorBidi"/>
          <w:b/>
          <w:bCs/>
          <w:i/>
          <w:iCs/>
          <w:sz w:val="23"/>
          <w:szCs w:val="23"/>
          <w:shd w:val="clear" w:color="auto" w:fill="FFFFFF"/>
        </w:rPr>
        <w:t>Tímto kongresem chceme vzdát Bohu chválu, chceme ale také vyjádřit vděčnost a uznání všem kněžím, kteří s láskou a neúnavně den za dnem slaví mši svatou a umožňují věřícím přístup k hostině Páně.</w:t>
      </w:r>
    </w:p>
    <w:p w:rsidR="00E54913" w:rsidRPr="00C803A4" w:rsidRDefault="00BF20E9" w:rsidP="00C803A4">
      <w:pPr>
        <w:pStyle w:val="Odstavecseseznamem"/>
        <w:ind w:left="-1134" w:right="-1134"/>
        <w:rPr>
          <w:sz w:val="8"/>
          <w:szCs w:val="8"/>
        </w:rPr>
      </w:pPr>
      <w:r w:rsidRPr="00C803A4">
        <w:rPr>
          <w:rFonts w:asciiTheme="majorBidi" w:hAnsiTheme="majorBidi" w:cstheme="majorBidi"/>
          <w:b/>
          <w:sz w:val="23"/>
          <w:szCs w:val="23"/>
        </w:rPr>
        <w:pict>
          <v:rect id="_x0000_i1095" style="width:453.6pt;height:1.5pt" o:hralign="center" o:hrstd="t" o:hr="t" fillcolor="#a0a0a0" stroked="f"/>
        </w:pict>
      </w:r>
    </w:p>
    <w:p w:rsidR="00095FFD" w:rsidRDefault="00095FFD" w:rsidP="007C060C">
      <w:pPr>
        <w:pStyle w:val="Odstavecseseznamem"/>
        <w:ind w:left="-1134" w:right="-1134"/>
        <w:rPr>
          <w:sz w:val="16"/>
          <w:szCs w:val="16"/>
        </w:rPr>
      </w:pPr>
    </w:p>
    <w:p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0D6C26">
          <w:type w:val="continuous"/>
          <w:pgSz w:w="11906" w:h="16838"/>
          <w:pgMar w:top="851" w:right="1417" w:bottom="1417" w:left="1417" w:header="708" w:footer="708" w:gutter="0"/>
          <w:cols w:space="708"/>
          <w:docGrid w:linePitch="360"/>
        </w:sectPr>
      </w:pPr>
    </w:p>
    <w:p w:rsidR="00E54913" w:rsidRPr="00CC7679" w:rsidRDefault="00E54913" w:rsidP="00E54913">
      <w:pPr>
        <w:ind w:right="-227"/>
        <w:rPr>
          <w:sz w:val="8"/>
          <w:szCs w:val="8"/>
        </w:rPr>
      </w:pPr>
    </w:p>
    <w:p w:rsidR="00E54913" w:rsidRDefault="00E54913" w:rsidP="00E54913">
      <w:pPr>
        <w:pStyle w:val="Odstavecseseznamem"/>
        <w:numPr>
          <w:ilvl w:val="0"/>
          <w:numId w:val="3"/>
        </w:numPr>
        <w:ind w:left="-1134" w:right="-227" w:firstLine="0"/>
        <w:rPr>
          <w:b/>
          <w:sz w:val="23"/>
          <w:szCs w:val="23"/>
        </w:rPr>
        <w:sectPr w:rsidR="00E54913" w:rsidSect="00AB4147">
          <w:type w:val="continuous"/>
          <w:pgSz w:w="11906" w:h="16838"/>
          <w:pgMar w:top="709" w:right="1418" w:bottom="709" w:left="1418" w:header="708" w:footer="708" w:gutter="0"/>
          <w:cols w:space="708"/>
          <w:docGrid w:linePitch="360"/>
        </w:sectPr>
      </w:pPr>
    </w:p>
    <w:p w:rsidR="00C803A4" w:rsidRDefault="00C803A4" w:rsidP="00C803A4">
      <w:pPr>
        <w:pStyle w:val="Odstavecseseznamem"/>
        <w:numPr>
          <w:ilvl w:val="0"/>
          <w:numId w:val="3"/>
        </w:numPr>
        <w:ind w:left="-1134" w:right="-227" w:firstLine="0"/>
        <w:rPr>
          <w:sz w:val="23"/>
          <w:szCs w:val="23"/>
        </w:rPr>
      </w:pPr>
      <w:r>
        <w:rPr>
          <w:sz w:val="23"/>
          <w:szCs w:val="23"/>
        </w:rPr>
        <w:t xml:space="preserve">V sobotu 4. května se na Svaté Hoře koná </w:t>
      </w:r>
      <w:r w:rsidRPr="009B12AB">
        <w:rPr>
          <w:b/>
          <w:bCs/>
          <w:sz w:val="23"/>
          <w:szCs w:val="23"/>
        </w:rPr>
        <w:t>arcidiecézní pouť za nová kněžská a řeholní povolání</w:t>
      </w:r>
      <w:r>
        <w:rPr>
          <w:sz w:val="23"/>
          <w:szCs w:val="23"/>
        </w:rPr>
        <w:t xml:space="preserve">. Zájemci mohou vyrazit pěšky. Sraz v sobotu ve </w:t>
      </w:r>
      <w:proofErr w:type="gramStart"/>
      <w:r>
        <w:rPr>
          <w:sz w:val="23"/>
          <w:szCs w:val="23"/>
        </w:rPr>
        <w:t>2h</w:t>
      </w:r>
      <w:proofErr w:type="gramEnd"/>
      <w:r>
        <w:rPr>
          <w:sz w:val="23"/>
          <w:szCs w:val="23"/>
        </w:rPr>
        <w:t xml:space="preserve"> před farou. Odjezd auty do Dobříše, odkud vyrazíme pěšky na Svatou Horu. K účasti zvu zvláště všechny rodiny, protože i díky tomuto svědectví mohou naše děti vyrůstat v prostředí, ve kterém mohou zakoušet, že si nová kněžská povolání skutečně vyprošujeme. Pro děti to může být jeden z okamžiků, jehož prostřednictvím k nim Pán promlouvá a k tomuto povolání je volá.</w:t>
      </w:r>
    </w:p>
    <w:p w:rsidR="00C803A4" w:rsidRPr="00C803A4" w:rsidRDefault="00C803A4" w:rsidP="00C803A4">
      <w:pPr>
        <w:pStyle w:val="Odstavecseseznamem"/>
        <w:ind w:left="-1134" w:right="-227"/>
        <w:rPr>
          <w:sz w:val="8"/>
          <w:szCs w:val="8"/>
        </w:rPr>
      </w:pPr>
      <w:r w:rsidRPr="00C803A4">
        <w:rPr>
          <w:rFonts w:asciiTheme="majorBidi" w:hAnsiTheme="majorBidi" w:cstheme="majorBidi"/>
          <w:b/>
          <w:sz w:val="8"/>
          <w:szCs w:val="8"/>
        </w:rPr>
        <w:pict>
          <v:rect id="_x0000_i1730" style="width:453.6pt;height:1.5pt" o:hralign="center" o:hrstd="t" o:hr="t" fillcolor="#a0a0a0" stroked="f"/>
        </w:pict>
      </w:r>
    </w:p>
    <w:p w:rsidR="00C803A4" w:rsidRDefault="00C803A4" w:rsidP="00C803A4">
      <w:pPr>
        <w:pStyle w:val="Odstavecseseznamem"/>
        <w:numPr>
          <w:ilvl w:val="0"/>
          <w:numId w:val="3"/>
        </w:numPr>
        <w:ind w:left="-1134" w:right="-227" w:firstLine="0"/>
        <w:rPr>
          <w:sz w:val="23"/>
          <w:szCs w:val="23"/>
        </w:rPr>
      </w:pPr>
      <w:r>
        <w:rPr>
          <w:sz w:val="23"/>
          <w:szCs w:val="23"/>
        </w:rPr>
        <w:t xml:space="preserve">V sobotu 4. května nebude mše svatá ve </w:t>
      </w:r>
      <w:proofErr w:type="spellStart"/>
      <w:r>
        <w:rPr>
          <w:sz w:val="23"/>
          <w:szCs w:val="23"/>
        </w:rPr>
        <w:t>Lstiboři</w:t>
      </w:r>
      <w:proofErr w:type="spellEnd"/>
      <w:r>
        <w:rPr>
          <w:sz w:val="23"/>
          <w:szCs w:val="23"/>
        </w:rPr>
        <w:t xml:space="preserve">. V odpoledních hodinách naopak budeme slavit mši svatou </w:t>
      </w:r>
      <w:r w:rsidRPr="009B12AB">
        <w:rPr>
          <w:b/>
          <w:bCs/>
          <w:sz w:val="23"/>
          <w:szCs w:val="23"/>
        </w:rPr>
        <w:t>v kapličce sv. Gotharda</w:t>
      </w:r>
      <w:r>
        <w:rPr>
          <w:sz w:val="23"/>
          <w:szCs w:val="23"/>
        </w:rPr>
        <w:t>. Čas upřesním příští týden.</w:t>
      </w:r>
      <w:r w:rsidRPr="00C803A4">
        <w:rPr>
          <w:rFonts w:asciiTheme="majorBidi" w:hAnsiTheme="majorBidi" w:cstheme="majorBidi"/>
          <w:b/>
          <w:sz w:val="8"/>
          <w:szCs w:val="8"/>
        </w:rPr>
        <w:pict>
          <v:rect id="_x0000_i1732" style="width:453.6pt;height:1.5pt" o:hralign="center" o:hrstd="t" o:hr="t" fillcolor="#a0a0a0" stroked="f"/>
        </w:pict>
      </w:r>
    </w:p>
    <w:p w:rsidR="009B12AB" w:rsidRDefault="00C803A4" w:rsidP="00C803A4">
      <w:pPr>
        <w:pStyle w:val="Odstavecseseznamem"/>
        <w:numPr>
          <w:ilvl w:val="0"/>
          <w:numId w:val="3"/>
        </w:numPr>
        <w:ind w:left="-1134" w:right="-227" w:firstLine="0"/>
        <w:rPr>
          <w:sz w:val="23"/>
          <w:szCs w:val="23"/>
        </w:rPr>
      </w:pPr>
      <w:r>
        <w:rPr>
          <w:sz w:val="23"/>
          <w:szCs w:val="23"/>
        </w:rPr>
        <w:t xml:space="preserve">V sobotu 4. května proběhne v kostele v Českém Brodě </w:t>
      </w:r>
      <w:r>
        <w:rPr>
          <w:b/>
          <w:bCs/>
          <w:sz w:val="23"/>
          <w:szCs w:val="23"/>
        </w:rPr>
        <w:t xml:space="preserve">Noc Bible. </w:t>
      </w:r>
      <w:r>
        <w:rPr>
          <w:sz w:val="23"/>
          <w:szCs w:val="23"/>
        </w:rPr>
        <w:t xml:space="preserve">Začátek bude ve </w:t>
      </w:r>
      <w:proofErr w:type="gramStart"/>
      <w:r>
        <w:rPr>
          <w:sz w:val="23"/>
          <w:szCs w:val="23"/>
        </w:rPr>
        <w:t>20h</w:t>
      </w:r>
      <w:proofErr w:type="gramEnd"/>
      <w:r>
        <w:rPr>
          <w:sz w:val="23"/>
          <w:szCs w:val="23"/>
        </w:rPr>
        <w:t xml:space="preserve"> a přečteme si společně </w:t>
      </w:r>
    </w:p>
    <w:p w:rsidR="00E54913" w:rsidRPr="00C803A4" w:rsidRDefault="00C803A4" w:rsidP="009B12AB">
      <w:pPr>
        <w:pStyle w:val="Odstavecseseznamem"/>
        <w:numPr>
          <w:ilvl w:val="0"/>
          <w:numId w:val="3"/>
        </w:numPr>
        <w:ind w:left="-227" w:right="-1134" w:firstLine="0"/>
        <w:rPr>
          <w:sz w:val="23"/>
          <w:szCs w:val="23"/>
        </w:rPr>
      </w:pPr>
      <w:r>
        <w:rPr>
          <w:sz w:val="23"/>
          <w:szCs w:val="23"/>
        </w:rPr>
        <w:t>knihu Skutků apoštolů, která vypráví o životě prvotní církve. Touto četbou se chceme připravit na následující den, kdy oslavíme pouť patrona našeho farního kostela a kdy do naší farnosti přijede otec biskup Zdenek Wasserbauer, který udělí 11 farníkům svátost biřmování.</w:t>
      </w:r>
      <w:r w:rsidR="009B12AB">
        <w:rPr>
          <w:sz w:val="23"/>
          <w:szCs w:val="23"/>
        </w:rPr>
        <w:t xml:space="preserve"> Po Noci Bible (cca ve 22.30) bude ještě adorace. Na ní jsou zváni zvláště biřmovanci, jejich kmotři, rodiny, i ostatní farníci, kteří se chtějí v modlitbě připravovat na vylití Ducha svatého.</w:t>
      </w:r>
      <w:r>
        <w:rPr>
          <w:sz w:val="23"/>
          <w:szCs w:val="23"/>
        </w:rPr>
        <w:t xml:space="preserve"> </w:t>
      </w:r>
      <w:r w:rsidRPr="00C803A4">
        <w:rPr>
          <w:rFonts w:asciiTheme="majorBidi" w:hAnsiTheme="majorBidi" w:cstheme="majorBidi"/>
          <w:b/>
          <w:sz w:val="8"/>
          <w:szCs w:val="8"/>
        </w:rPr>
        <w:pict>
          <v:rect id="_x0000_i1801" style="width:453.6pt;height:1.5pt" o:hralign="center" o:hrstd="t" o:hr="t" fillcolor="#a0a0a0" stroked="f"/>
        </w:pict>
      </w:r>
    </w:p>
    <w:p w:rsidR="00E54913" w:rsidRDefault="009B12AB" w:rsidP="009B12AB">
      <w:pPr>
        <w:pStyle w:val="Odstavecseseznamem"/>
        <w:numPr>
          <w:ilvl w:val="0"/>
          <w:numId w:val="3"/>
        </w:numPr>
        <w:ind w:left="-227" w:right="-1134" w:firstLine="0"/>
        <w:rPr>
          <w:sz w:val="23"/>
          <w:szCs w:val="23"/>
        </w:rPr>
      </w:pPr>
      <w:r>
        <w:rPr>
          <w:sz w:val="23"/>
          <w:szCs w:val="23"/>
        </w:rPr>
        <w:t xml:space="preserve">V neděli bude v 9.30 </w:t>
      </w:r>
      <w:r w:rsidRPr="009B12AB">
        <w:rPr>
          <w:b/>
          <w:bCs/>
          <w:sz w:val="23"/>
          <w:szCs w:val="23"/>
        </w:rPr>
        <w:t>poutní mše svatá</w:t>
      </w:r>
      <w:r>
        <w:rPr>
          <w:sz w:val="23"/>
          <w:szCs w:val="23"/>
        </w:rPr>
        <w:t>, při které bude otec biskup Zdenek Wasserbauer udělovat svátost biřmování.</w:t>
      </w:r>
    </w:p>
    <w:p w:rsidR="009B12AB" w:rsidRPr="009B12AB" w:rsidRDefault="009B12AB" w:rsidP="009B12AB">
      <w:pPr>
        <w:pStyle w:val="Odstavecseseznamem"/>
        <w:ind w:left="-227" w:right="-1134"/>
        <w:rPr>
          <w:sz w:val="8"/>
          <w:szCs w:val="8"/>
        </w:rPr>
      </w:pPr>
      <w:r w:rsidRPr="00C803A4">
        <w:rPr>
          <w:rFonts w:asciiTheme="majorBidi" w:hAnsiTheme="majorBidi" w:cstheme="majorBidi"/>
          <w:b/>
          <w:sz w:val="8"/>
          <w:szCs w:val="8"/>
        </w:rPr>
        <w:pict>
          <v:rect id="_x0000_i1802" style="width:453.6pt;height:1.5pt" o:hralign="center" o:hrstd="t" o:hr="t" fillcolor="#a0a0a0" stroked="f"/>
        </w:pict>
      </w:r>
    </w:p>
    <w:p w:rsidR="009B12AB" w:rsidRPr="00C803A4" w:rsidRDefault="009B12AB" w:rsidP="009B12AB">
      <w:pPr>
        <w:pStyle w:val="Odstavecseseznamem"/>
        <w:numPr>
          <w:ilvl w:val="0"/>
          <w:numId w:val="3"/>
        </w:numPr>
        <w:ind w:left="-227" w:right="-1134" w:firstLine="0"/>
        <w:rPr>
          <w:sz w:val="23"/>
          <w:szCs w:val="23"/>
        </w:rPr>
      </w:pPr>
      <w:r>
        <w:rPr>
          <w:sz w:val="23"/>
          <w:szCs w:val="23"/>
        </w:rPr>
        <w:t xml:space="preserve">11., 18. a 25. května budou </w:t>
      </w:r>
      <w:r w:rsidRPr="009B12AB">
        <w:rPr>
          <w:b/>
          <w:bCs/>
          <w:sz w:val="23"/>
          <w:szCs w:val="23"/>
        </w:rPr>
        <w:t>poutě v Tismicích</w:t>
      </w:r>
      <w:r>
        <w:rPr>
          <w:sz w:val="23"/>
          <w:szCs w:val="23"/>
        </w:rPr>
        <w:t xml:space="preserve">. 11. května se bude jednat o </w:t>
      </w:r>
      <w:r w:rsidRPr="009B12AB">
        <w:rPr>
          <w:b/>
          <w:bCs/>
          <w:sz w:val="23"/>
          <w:szCs w:val="23"/>
        </w:rPr>
        <w:t>vikariátní pouť</w:t>
      </w:r>
      <w:r>
        <w:rPr>
          <w:sz w:val="23"/>
          <w:szCs w:val="23"/>
        </w:rPr>
        <w:t>. Proto zvu k účasti všechny farníky – rodiny, děti, staré… Je to možnost setkat se s dalšími věřícími napříč naším kolínským vikariátem.</w:t>
      </w:r>
      <w:r w:rsidR="00753B61">
        <w:rPr>
          <w:sz w:val="23"/>
          <w:szCs w:val="23"/>
        </w:rPr>
        <w:t xml:space="preserve"> Více na plakátcích.</w:t>
      </w:r>
    </w:p>
    <w:p w:rsidR="009B12AB" w:rsidRDefault="009B12AB" w:rsidP="00E54913">
      <w:pPr>
        <w:pStyle w:val="Odstavecseseznamem"/>
        <w:ind w:left="-1134" w:right="-227"/>
        <w:rPr>
          <w:sz w:val="16"/>
          <w:szCs w:val="16"/>
        </w:rPr>
        <w:sectPr w:rsidR="009B12AB" w:rsidSect="009B12AB">
          <w:type w:val="continuous"/>
          <w:pgSz w:w="11906" w:h="16838"/>
          <w:pgMar w:top="709" w:right="1418" w:bottom="709" w:left="1418" w:header="708" w:footer="708" w:gutter="0"/>
          <w:cols w:num="2" w:space="708"/>
          <w:docGrid w:linePitch="360"/>
        </w:sectPr>
      </w:pPr>
    </w:p>
    <w:p w:rsidR="00E54913" w:rsidRDefault="00F67F77" w:rsidP="00E54913">
      <w:pPr>
        <w:pStyle w:val="Odstavecseseznamem"/>
        <w:ind w:left="-1134" w:right="-227"/>
        <w:rPr>
          <w:sz w:val="16"/>
          <w:szCs w:val="16"/>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posOffset>-721360</wp:posOffset>
                </wp:positionH>
                <wp:positionV relativeFrom="paragraph">
                  <wp:posOffset>48260</wp:posOffset>
                </wp:positionV>
                <wp:extent cx="7240270" cy="0"/>
                <wp:effectExtent l="0" t="0" r="19050" b="28575"/>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B29DA"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8pt,3.8pt" to="513.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" strokecolor="black [3040]" strokeweight="2pt">
                <w10:wrap anchorx="margin"/>
              </v:line>
            </w:pict>
          </mc:Fallback>
        </mc:AlternateContent>
      </w: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656D1E">
              <w:rPr>
                <w:b/>
                <w:sz w:val="23"/>
                <w:szCs w:val="23"/>
              </w:rPr>
              <w:t>532</w:t>
            </w:r>
            <w:r w:rsidR="00120F4A">
              <w:rPr>
                <w:b/>
                <w:sz w:val="23"/>
                <w:szCs w:val="23"/>
              </w:rPr>
              <w:t>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bookmarkStart w:id="3" w:name="_GoBack"/>
      <w:bookmarkEnd w:id="3"/>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BF20E9"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BF20E9"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0E9" w:rsidRDefault="00BF20E9" w:rsidP="00A10F02">
      <w:r>
        <w:separator/>
      </w:r>
    </w:p>
  </w:endnote>
  <w:endnote w:type="continuationSeparator" w:id="0">
    <w:p w:rsidR="00BF20E9" w:rsidRDefault="00BF20E9"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0E9" w:rsidRDefault="00BF20E9" w:rsidP="00A10F02">
      <w:r>
        <w:separator/>
      </w:r>
    </w:p>
  </w:footnote>
  <w:footnote w:type="continuationSeparator" w:id="0">
    <w:p w:rsidR="00BF20E9" w:rsidRDefault="00BF20E9"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9B31408"/>
    <w:multiLevelType w:val="hybridMultilevel"/>
    <w:tmpl w:val="48E02BB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1">
      <w:start w:val="1"/>
      <w:numFmt w:val="bullet"/>
      <w:lvlText w:val=""/>
      <w:lvlJc w:val="left"/>
      <w:pPr>
        <w:ind w:left="1650" w:hanging="360"/>
      </w:pPr>
      <w:rPr>
        <w:rFonts w:ascii="Symbol" w:hAnsi="Symbol"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9"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0" w15:restartNumberingAfterBreak="0">
    <w:nsid w:val="70D331B5"/>
    <w:multiLevelType w:val="hybridMultilevel"/>
    <w:tmpl w:val="3C981866"/>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4D3A119E">
      <w:numFmt w:val="bullet"/>
      <w:lvlText w:val="-"/>
      <w:lvlJc w:val="left"/>
      <w:pPr>
        <w:ind w:left="1650" w:hanging="360"/>
      </w:pPr>
      <w:rPr>
        <w:rFonts w:ascii="Times New Roman" w:eastAsiaTheme="minorHAnsi" w:hAnsi="Times New Roman" w:cs="Times New Roman"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9"/>
  </w:num>
  <w:num w:numId="6">
    <w:abstractNumId w:val="1"/>
  </w:num>
  <w:num w:numId="7">
    <w:abstractNumId w:val="11"/>
  </w:num>
  <w:num w:numId="8">
    <w:abstractNumId w:val="6"/>
  </w:num>
  <w:num w:numId="9">
    <w:abstractNumId w:val="0"/>
  </w:num>
  <w:num w:numId="10">
    <w:abstractNumId w:val="2"/>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183A"/>
    <w:rsid w:val="0001654D"/>
    <w:rsid w:val="000176E4"/>
    <w:rsid w:val="000331B7"/>
    <w:rsid w:val="00034E9F"/>
    <w:rsid w:val="000676D5"/>
    <w:rsid w:val="00071DAA"/>
    <w:rsid w:val="000879EA"/>
    <w:rsid w:val="00095FFD"/>
    <w:rsid w:val="000B476D"/>
    <w:rsid w:val="000C3002"/>
    <w:rsid w:val="000D391C"/>
    <w:rsid w:val="000D6C26"/>
    <w:rsid w:val="000E2A69"/>
    <w:rsid w:val="00116121"/>
    <w:rsid w:val="00120F4A"/>
    <w:rsid w:val="00125F7B"/>
    <w:rsid w:val="00132978"/>
    <w:rsid w:val="00137573"/>
    <w:rsid w:val="00154AD3"/>
    <w:rsid w:val="001773FD"/>
    <w:rsid w:val="0018366C"/>
    <w:rsid w:val="001A46A3"/>
    <w:rsid w:val="001C5A7B"/>
    <w:rsid w:val="001D1B95"/>
    <w:rsid w:val="001D42A3"/>
    <w:rsid w:val="001D72ED"/>
    <w:rsid w:val="001E1D33"/>
    <w:rsid w:val="001E2CBB"/>
    <w:rsid w:val="001F58DA"/>
    <w:rsid w:val="0020473C"/>
    <w:rsid w:val="00207674"/>
    <w:rsid w:val="00210ECC"/>
    <w:rsid w:val="00214956"/>
    <w:rsid w:val="00255726"/>
    <w:rsid w:val="00273718"/>
    <w:rsid w:val="00274537"/>
    <w:rsid w:val="00282019"/>
    <w:rsid w:val="00287D2C"/>
    <w:rsid w:val="002A11F1"/>
    <w:rsid w:val="002A2FCF"/>
    <w:rsid w:val="002B4369"/>
    <w:rsid w:val="002D5566"/>
    <w:rsid w:val="00302514"/>
    <w:rsid w:val="0032546E"/>
    <w:rsid w:val="00335583"/>
    <w:rsid w:val="0033769B"/>
    <w:rsid w:val="003E6FC7"/>
    <w:rsid w:val="004050EB"/>
    <w:rsid w:val="00406F34"/>
    <w:rsid w:val="0043033C"/>
    <w:rsid w:val="00463956"/>
    <w:rsid w:val="00512813"/>
    <w:rsid w:val="005204D8"/>
    <w:rsid w:val="00523E8F"/>
    <w:rsid w:val="00537E19"/>
    <w:rsid w:val="005514A9"/>
    <w:rsid w:val="00553BA0"/>
    <w:rsid w:val="005572AC"/>
    <w:rsid w:val="00575AA8"/>
    <w:rsid w:val="00575B30"/>
    <w:rsid w:val="00585449"/>
    <w:rsid w:val="00587B4D"/>
    <w:rsid w:val="00594C7E"/>
    <w:rsid w:val="005A3C0F"/>
    <w:rsid w:val="005A3D53"/>
    <w:rsid w:val="005B16D4"/>
    <w:rsid w:val="005F0510"/>
    <w:rsid w:val="00647BAF"/>
    <w:rsid w:val="00656D1E"/>
    <w:rsid w:val="0066398F"/>
    <w:rsid w:val="006659DE"/>
    <w:rsid w:val="00670AFC"/>
    <w:rsid w:val="00673F37"/>
    <w:rsid w:val="00674FB7"/>
    <w:rsid w:val="00682502"/>
    <w:rsid w:val="006A507B"/>
    <w:rsid w:val="006C048B"/>
    <w:rsid w:val="006E4887"/>
    <w:rsid w:val="006F4DA9"/>
    <w:rsid w:val="00716724"/>
    <w:rsid w:val="00744EE2"/>
    <w:rsid w:val="00753B61"/>
    <w:rsid w:val="00760A33"/>
    <w:rsid w:val="00764787"/>
    <w:rsid w:val="00772FCE"/>
    <w:rsid w:val="007774C6"/>
    <w:rsid w:val="00783FE0"/>
    <w:rsid w:val="007852DA"/>
    <w:rsid w:val="0079736C"/>
    <w:rsid w:val="007C060C"/>
    <w:rsid w:val="007E599A"/>
    <w:rsid w:val="0080144B"/>
    <w:rsid w:val="00812C77"/>
    <w:rsid w:val="00816CFE"/>
    <w:rsid w:val="00822974"/>
    <w:rsid w:val="008626E4"/>
    <w:rsid w:val="008655EA"/>
    <w:rsid w:val="00891518"/>
    <w:rsid w:val="008A0393"/>
    <w:rsid w:val="008A03D2"/>
    <w:rsid w:val="008B56A1"/>
    <w:rsid w:val="008F2BF0"/>
    <w:rsid w:val="00916040"/>
    <w:rsid w:val="00930197"/>
    <w:rsid w:val="0093255A"/>
    <w:rsid w:val="00932AD7"/>
    <w:rsid w:val="00933C3A"/>
    <w:rsid w:val="00945DDF"/>
    <w:rsid w:val="00953B98"/>
    <w:rsid w:val="009815CA"/>
    <w:rsid w:val="00983EF2"/>
    <w:rsid w:val="00995ED7"/>
    <w:rsid w:val="009A2006"/>
    <w:rsid w:val="009A544D"/>
    <w:rsid w:val="009B12AB"/>
    <w:rsid w:val="009B759C"/>
    <w:rsid w:val="009C1D2A"/>
    <w:rsid w:val="009C3975"/>
    <w:rsid w:val="009F04CC"/>
    <w:rsid w:val="00A04544"/>
    <w:rsid w:val="00A10F02"/>
    <w:rsid w:val="00A35277"/>
    <w:rsid w:val="00A44CBA"/>
    <w:rsid w:val="00A46FDC"/>
    <w:rsid w:val="00A70FAA"/>
    <w:rsid w:val="00A95CC6"/>
    <w:rsid w:val="00AB4147"/>
    <w:rsid w:val="00AC1215"/>
    <w:rsid w:val="00AC32DB"/>
    <w:rsid w:val="00AC5C0E"/>
    <w:rsid w:val="00AD0925"/>
    <w:rsid w:val="00AF5C7E"/>
    <w:rsid w:val="00B071C7"/>
    <w:rsid w:val="00B10A70"/>
    <w:rsid w:val="00B117C4"/>
    <w:rsid w:val="00B11F68"/>
    <w:rsid w:val="00B154BD"/>
    <w:rsid w:val="00B34A06"/>
    <w:rsid w:val="00B41460"/>
    <w:rsid w:val="00B64F68"/>
    <w:rsid w:val="00B70D87"/>
    <w:rsid w:val="00B87DCE"/>
    <w:rsid w:val="00B929AF"/>
    <w:rsid w:val="00BF20E9"/>
    <w:rsid w:val="00C146A1"/>
    <w:rsid w:val="00C228BD"/>
    <w:rsid w:val="00C23E68"/>
    <w:rsid w:val="00C25D83"/>
    <w:rsid w:val="00C47773"/>
    <w:rsid w:val="00C803A4"/>
    <w:rsid w:val="00C80621"/>
    <w:rsid w:val="00C93E95"/>
    <w:rsid w:val="00CA227E"/>
    <w:rsid w:val="00CA5650"/>
    <w:rsid w:val="00CC6DBB"/>
    <w:rsid w:val="00CC7679"/>
    <w:rsid w:val="00CD53EC"/>
    <w:rsid w:val="00CE5A00"/>
    <w:rsid w:val="00D00A9B"/>
    <w:rsid w:val="00D10769"/>
    <w:rsid w:val="00D10A10"/>
    <w:rsid w:val="00D15A5D"/>
    <w:rsid w:val="00D236D4"/>
    <w:rsid w:val="00D3461F"/>
    <w:rsid w:val="00D42684"/>
    <w:rsid w:val="00D42C9C"/>
    <w:rsid w:val="00D56D57"/>
    <w:rsid w:val="00D81FAA"/>
    <w:rsid w:val="00D86EA0"/>
    <w:rsid w:val="00DA7B12"/>
    <w:rsid w:val="00DB08A6"/>
    <w:rsid w:val="00DB1CBF"/>
    <w:rsid w:val="00DD0BD6"/>
    <w:rsid w:val="00DF245F"/>
    <w:rsid w:val="00E02D7E"/>
    <w:rsid w:val="00E057FC"/>
    <w:rsid w:val="00E07829"/>
    <w:rsid w:val="00E10781"/>
    <w:rsid w:val="00E50147"/>
    <w:rsid w:val="00E54913"/>
    <w:rsid w:val="00E82340"/>
    <w:rsid w:val="00E91A97"/>
    <w:rsid w:val="00E9466A"/>
    <w:rsid w:val="00E946E5"/>
    <w:rsid w:val="00EC3627"/>
    <w:rsid w:val="00EC529B"/>
    <w:rsid w:val="00EC6CCD"/>
    <w:rsid w:val="00ED0DF9"/>
    <w:rsid w:val="00EF13E2"/>
    <w:rsid w:val="00F02EBB"/>
    <w:rsid w:val="00F124A6"/>
    <w:rsid w:val="00F65146"/>
    <w:rsid w:val="00F67F77"/>
    <w:rsid w:val="00F77599"/>
    <w:rsid w:val="00F8137C"/>
    <w:rsid w:val="00F84F75"/>
    <w:rsid w:val="00F92143"/>
    <w:rsid w:val="00FC1F33"/>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47EC"/>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character" w:styleId="Zdraznn">
    <w:name w:val="Emphasis"/>
    <w:basedOn w:val="Standardnpsmoodstavce"/>
    <w:uiPriority w:val="20"/>
    <w:qFormat/>
    <w:rsid w:val="00C803A4"/>
    <w:rPr>
      <w:i/>
      <w:iCs/>
    </w:rPr>
  </w:style>
  <w:style w:type="character" w:styleId="Siln">
    <w:name w:val="Strong"/>
    <w:basedOn w:val="Standardnpsmoodstavce"/>
    <w:uiPriority w:val="22"/>
    <w:qFormat/>
    <w:rsid w:val="00C8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8F23-823D-4BFB-B67A-9AFE761A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1281</Words>
  <Characters>7558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5</cp:revision>
  <cp:lastPrinted>2019-04-20T15:54:00Z</cp:lastPrinted>
  <dcterms:created xsi:type="dcterms:W3CDTF">2019-04-20T15:18:00Z</dcterms:created>
  <dcterms:modified xsi:type="dcterms:W3CDTF">2019-04-21T19:08:00Z</dcterms:modified>
</cp:coreProperties>
</file>